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EFD7" w14:textId="77777777" w:rsidR="00C65D77" w:rsidRDefault="00C65D77">
      <w:pPr>
        <w:pStyle w:val="Corpotesto"/>
        <w:spacing w:line="244" w:lineRule="auto"/>
        <w:ind w:right="149"/>
        <w:rPr>
          <w:b/>
          <w:bCs/>
          <w:sz w:val="28"/>
          <w:szCs w:val="28"/>
        </w:rPr>
      </w:pPr>
    </w:p>
    <w:p w14:paraId="36D00E28" w14:textId="77777777" w:rsidR="00C65D77" w:rsidRPr="008C6F2F" w:rsidRDefault="00F22E43">
      <w:pPr>
        <w:pStyle w:val="Corpotesto"/>
        <w:spacing w:line="244" w:lineRule="auto"/>
        <w:ind w:right="149"/>
        <w:jc w:val="center"/>
        <w:rPr>
          <w:rFonts w:asciiTheme="majorHAnsi" w:hAnsiTheme="majorHAnsi"/>
          <w:b/>
          <w:bCs/>
          <w:sz w:val="28"/>
          <w:szCs w:val="28"/>
        </w:rPr>
      </w:pPr>
      <w:r w:rsidRPr="008C6F2F">
        <w:rPr>
          <w:rFonts w:asciiTheme="majorHAnsi" w:hAnsiTheme="majorHAnsi"/>
          <w:b/>
          <w:bCs/>
          <w:sz w:val="28"/>
          <w:szCs w:val="28"/>
        </w:rPr>
        <w:t>MODULO ANAGRAFICA</w:t>
      </w:r>
    </w:p>
    <w:p w14:paraId="66BBE288" w14:textId="77777777" w:rsidR="00C65D77" w:rsidRPr="008C6F2F" w:rsidRDefault="00C65D77">
      <w:pPr>
        <w:pStyle w:val="Corpotesto"/>
        <w:spacing w:line="244" w:lineRule="auto"/>
        <w:ind w:right="149"/>
        <w:rPr>
          <w:rFonts w:asciiTheme="majorHAnsi" w:hAnsiTheme="majorHAnsi"/>
          <w:b/>
          <w:bCs/>
          <w:sz w:val="28"/>
          <w:szCs w:val="28"/>
        </w:rPr>
      </w:pPr>
    </w:p>
    <w:p w14:paraId="50EE589E" w14:textId="455C6324" w:rsidR="00C65D77" w:rsidRPr="008C6F2F" w:rsidRDefault="00F22E43">
      <w:pPr>
        <w:pStyle w:val="Corpotesto"/>
        <w:spacing w:line="244" w:lineRule="auto"/>
        <w:ind w:right="149"/>
        <w:rPr>
          <w:rFonts w:asciiTheme="majorHAnsi" w:hAnsiTheme="majorHAnsi"/>
          <w:sz w:val="28"/>
          <w:szCs w:val="28"/>
        </w:rPr>
      </w:pPr>
      <w:r w:rsidRPr="008C6F2F">
        <w:rPr>
          <w:rFonts w:asciiTheme="majorHAnsi" w:hAnsiTheme="majorHAnsi"/>
          <w:sz w:val="28"/>
          <w:szCs w:val="28"/>
        </w:rPr>
        <w:t>Ai fini dell’Indagine esplorativa di mercato finalizzata all’acquisizione di manifestazioni di interesse per l’affidamento, ai sensi</w:t>
      </w:r>
      <w:r w:rsidRPr="008C6F2F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8C6F2F">
        <w:rPr>
          <w:rFonts w:asciiTheme="majorHAnsi" w:hAnsiTheme="majorHAnsi"/>
          <w:sz w:val="28"/>
          <w:szCs w:val="28"/>
        </w:rPr>
        <w:t>dell’art.</w:t>
      </w:r>
      <w:r w:rsidRPr="008C6F2F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8C6F2F">
        <w:rPr>
          <w:rFonts w:asciiTheme="majorHAnsi" w:hAnsiTheme="majorHAnsi"/>
          <w:sz w:val="28"/>
          <w:szCs w:val="28"/>
        </w:rPr>
        <w:t>1,</w:t>
      </w:r>
      <w:r w:rsidRPr="008C6F2F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8C6F2F">
        <w:rPr>
          <w:rFonts w:asciiTheme="majorHAnsi" w:hAnsiTheme="majorHAnsi"/>
          <w:sz w:val="28"/>
          <w:szCs w:val="28"/>
        </w:rPr>
        <w:t>comma</w:t>
      </w:r>
      <w:r w:rsidRPr="008C6F2F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8C6F2F">
        <w:rPr>
          <w:rFonts w:asciiTheme="majorHAnsi" w:hAnsiTheme="majorHAnsi"/>
          <w:sz w:val="28"/>
          <w:szCs w:val="28"/>
        </w:rPr>
        <w:t>2,</w:t>
      </w:r>
      <w:r w:rsidRPr="008C6F2F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8C6F2F">
        <w:rPr>
          <w:rFonts w:asciiTheme="majorHAnsi" w:hAnsiTheme="majorHAnsi"/>
          <w:sz w:val="28"/>
          <w:szCs w:val="28"/>
        </w:rPr>
        <w:t>del</w:t>
      </w:r>
      <w:r w:rsidRPr="008C6F2F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8C6F2F">
        <w:rPr>
          <w:rFonts w:asciiTheme="majorHAnsi" w:hAnsiTheme="majorHAnsi"/>
          <w:sz w:val="28"/>
          <w:szCs w:val="28"/>
        </w:rPr>
        <w:t>D.L.</w:t>
      </w:r>
      <w:r w:rsidRPr="008C6F2F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8C6F2F">
        <w:rPr>
          <w:rFonts w:asciiTheme="majorHAnsi" w:hAnsiTheme="majorHAnsi"/>
          <w:sz w:val="28"/>
          <w:szCs w:val="28"/>
        </w:rPr>
        <w:t>n.</w:t>
      </w:r>
      <w:r w:rsidRPr="008C6F2F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8C6F2F">
        <w:rPr>
          <w:rFonts w:asciiTheme="majorHAnsi" w:hAnsiTheme="majorHAnsi"/>
          <w:sz w:val="28"/>
          <w:szCs w:val="28"/>
        </w:rPr>
        <w:t>76/2020</w:t>
      </w:r>
      <w:r w:rsidRPr="008C6F2F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8C6F2F">
        <w:rPr>
          <w:rFonts w:asciiTheme="majorHAnsi" w:hAnsiTheme="majorHAnsi"/>
          <w:sz w:val="28"/>
          <w:szCs w:val="28"/>
        </w:rPr>
        <w:t>e</w:t>
      </w:r>
      <w:r w:rsidRPr="008C6F2F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8C6F2F">
        <w:rPr>
          <w:rFonts w:asciiTheme="majorHAnsi" w:hAnsiTheme="majorHAnsi"/>
          <w:sz w:val="28"/>
          <w:szCs w:val="28"/>
        </w:rPr>
        <w:t>s.m.i.,</w:t>
      </w:r>
      <w:r w:rsidRPr="008C6F2F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8C6F2F">
        <w:rPr>
          <w:rFonts w:asciiTheme="majorHAnsi" w:hAnsiTheme="majorHAnsi"/>
          <w:sz w:val="28"/>
          <w:szCs w:val="28"/>
        </w:rPr>
        <w:t>del</w:t>
      </w:r>
      <w:r w:rsidRPr="008C6F2F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8C6F2F">
        <w:rPr>
          <w:rFonts w:asciiTheme="majorHAnsi" w:hAnsiTheme="majorHAnsi"/>
          <w:sz w:val="28"/>
          <w:szCs w:val="28"/>
        </w:rPr>
        <w:t>contratto</w:t>
      </w:r>
      <w:r w:rsidRPr="008C6F2F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8C6F2F">
        <w:rPr>
          <w:rFonts w:asciiTheme="majorHAnsi" w:hAnsiTheme="majorHAnsi"/>
          <w:sz w:val="28"/>
          <w:szCs w:val="28"/>
        </w:rPr>
        <w:t>per</w:t>
      </w:r>
      <w:r w:rsidRPr="008C6F2F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8C6F2F">
        <w:rPr>
          <w:rFonts w:asciiTheme="majorHAnsi" w:hAnsiTheme="majorHAnsi"/>
          <w:sz w:val="28"/>
          <w:szCs w:val="28"/>
        </w:rPr>
        <w:t>la</w:t>
      </w:r>
      <w:r w:rsidRPr="008C6F2F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8C6F2F">
        <w:rPr>
          <w:rFonts w:asciiTheme="majorHAnsi" w:hAnsiTheme="majorHAnsi"/>
          <w:sz w:val="28"/>
          <w:szCs w:val="28"/>
        </w:rPr>
        <w:t>fornitura</w:t>
      </w:r>
      <w:r w:rsidRPr="008C6F2F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8C6F2F">
        <w:rPr>
          <w:rFonts w:asciiTheme="majorHAnsi" w:hAnsiTheme="majorHAnsi"/>
          <w:sz w:val="28"/>
          <w:szCs w:val="28"/>
        </w:rPr>
        <w:t>di PEC per gli iscritti all’Ordine degli Avvocati di Roma</w:t>
      </w:r>
    </w:p>
    <w:p w14:paraId="62CA7DBD" w14:textId="77777777" w:rsidR="00C65D77" w:rsidRPr="008C6F2F" w:rsidRDefault="00C65D77">
      <w:pPr>
        <w:pStyle w:val="Corpotesto"/>
        <w:spacing w:line="244" w:lineRule="auto"/>
        <w:ind w:right="149"/>
        <w:rPr>
          <w:rFonts w:asciiTheme="majorHAnsi" w:hAnsiTheme="majorHAnsi"/>
          <w:sz w:val="28"/>
          <w:szCs w:val="28"/>
        </w:rPr>
      </w:pPr>
    </w:p>
    <w:p w14:paraId="0D469B6C" w14:textId="77777777" w:rsidR="00C65D77" w:rsidRPr="008C6F2F" w:rsidRDefault="00F22E43">
      <w:pPr>
        <w:pStyle w:val="Corpotesto"/>
        <w:spacing w:line="244" w:lineRule="auto"/>
        <w:ind w:right="149"/>
        <w:rPr>
          <w:rFonts w:asciiTheme="majorHAnsi" w:hAnsiTheme="majorHAnsi"/>
          <w:sz w:val="28"/>
          <w:szCs w:val="28"/>
        </w:rPr>
      </w:pPr>
      <w:r w:rsidRPr="008C6F2F">
        <w:rPr>
          <w:rFonts w:asciiTheme="majorHAnsi" w:hAnsiTheme="majorHAnsi"/>
          <w:sz w:val="28"/>
          <w:szCs w:val="28"/>
        </w:rPr>
        <w:t>Si comunica che i dati anagrafici e di contatto sono i seguenti:</w:t>
      </w:r>
    </w:p>
    <w:p w14:paraId="68C536F4" w14:textId="77777777" w:rsidR="00C65D77" w:rsidRPr="008C6F2F" w:rsidRDefault="00C65D77">
      <w:pPr>
        <w:pStyle w:val="Corpotesto"/>
        <w:spacing w:line="244" w:lineRule="auto"/>
        <w:ind w:right="149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3144"/>
        <w:gridCol w:w="6644"/>
      </w:tblGrid>
      <w:tr w:rsidR="00C65D77" w:rsidRPr="008C6F2F" w14:paraId="58BD526C" w14:textId="77777777">
        <w:tc>
          <w:tcPr>
            <w:tcW w:w="3144" w:type="dxa"/>
          </w:tcPr>
          <w:p w14:paraId="70DA1BBC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r w:rsidRPr="008C6F2F">
              <w:rPr>
                <w:rFonts w:asciiTheme="majorHAnsi" w:hAnsiTheme="majorHAnsi"/>
                <w:sz w:val="28"/>
                <w:szCs w:val="28"/>
              </w:rPr>
              <w:t>Denominazione Fiscale</w:t>
            </w:r>
          </w:p>
        </w:tc>
        <w:tc>
          <w:tcPr>
            <w:tcW w:w="6644" w:type="dxa"/>
          </w:tcPr>
          <w:p w14:paraId="7A66E71E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14460814" w14:textId="77777777">
        <w:tc>
          <w:tcPr>
            <w:tcW w:w="3144" w:type="dxa"/>
          </w:tcPr>
          <w:p w14:paraId="720FE20E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r w:rsidRPr="008C6F2F">
              <w:rPr>
                <w:rFonts w:asciiTheme="majorHAnsi" w:hAnsiTheme="majorHAnsi"/>
                <w:sz w:val="28"/>
                <w:szCs w:val="28"/>
              </w:rPr>
              <w:t>Denominazione breve (se esistente)</w:t>
            </w:r>
          </w:p>
        </w:tc>
        <w:tc>
          <w:tcPr>
            <w:tcW w:w="6644" w:type="dxa"/>
          </w:tcPr>
          <w:p w14:paraId="666037B5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756B3749" w14:textId="77777777">
        <w:tc>
          <w:tcPr>
            <w:tcW w:w="3144" w:type="dxa"/>
          </w:tcPr>
          <w:p w14:paraId="5DB09B44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r w:rsidRPr="008C6F2F">
              <w:rPr>
                <w:rFonts w:asciiTheme="majorHAnsi" w:hAnsiTheme="majorHAnsi"/>
                <w:sz w:val="28"/>
                <w:szCs w:val="28"/>
              </w:rPr>
              <w:t>Indirizzo Fiscale</w:t>
            </w:r>
          </w:p>
        </w:tc>
        <w:tc>
          <w:tcPr>
            <w:tcW w:w="6644" w:type="dxa"/>
          </w:tcPr>
          <w:p w14:paraId="5B415BCA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3171731F" w14:textId="77777777">
        <w:tc>
          <w:tcPr>
            <w:tcW w:w="3144" w:type="dxa"/>
          </w:tcPr>
          <w:p w14:paraId="2D34E2BB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r w:rsidRPr="008C6F2F">
              <w:rPr>
                <w:rFonts w:asciiTheme="majorHAnsi" w:hAnsiTheme="majorHAnsi"/>
                <w:sz w:val="28"/>
                <w:szCs w:val="28"/>
              </w:rPr>
              <w:t>CAP Fiscale</w:t>
            </w:r>
          </w:p>
        </w:tc>
        <w:tc>
          <w:tcPr>
            <w:tcW w:w="6644" w:type="dxa"/>
          </w:tcPr>
          <w:p w14:paraId="60EAF979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5BE585DE" w14:textId="77777777">
        <w:tc>
          <w:tcPr>
            <w:tcW w:w="3144" w:type="dxa"/>
          </w:tcPr>
          <w:p w14:paraId="685A2FC5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r w:rsidRPr="008C6F2F">
              <w:rPr>
                <w:rFonts w:asciiTheme="majorHAnsi" w:hAnsiTheme="majorHAnsi"/>
                <w:sz w:val="28"/>
                <w:szCs w:val="28"/>
              </w:rPr>
              <w:t>Città Fiscale</w:t>
            </w:r>
          </w:p>
        </w:tc>
        <w:tc>
          <w:tcPr>
            <w:tcW w:w="6644" w:type="dxa"/>
          </w:tcPr>
          <w:p w14:paraId="66E78BA7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3D0C10F5" w14:textId="77777777">
        <w:tc>
          <w:tcPr>
            <w:tcW w:w="3144" w:type="dxa"/>
          </w:tcPr>
          <w:p w14:paraId="0F4D8DB0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r w:rsidRPr="008C6F2F">
              <w:rPr>
                <w:rFonts w:asciiTheme="majorHAnsi" w:hAnsiTheme="majorHAnsi"/>
                <w:sz w:val="28"/>
                <w:szCs w:val="28"/>
              </w:rPr>
              <w:t>Codice Fiscale</w:t>
            </w:r>
          </w:p>
        </w:tc>
        <w:tc>
          <w:tcPr>
            <w:tcW w:w="6644" w:type="dxa"/>
          </w:tcPr>
          <w:p w14:paraId="2D414BF7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62DD4B05" w14:textId="77777777">
        <w:tc>
          <w:tcPr>
            <w:tcW w:w="3144" w:type="dxa"/>
          </w:tcPr>
          <w:p w14:paraId="12F352C2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r w:rsidRPr="008C6F2F">
              <w:rPr>
                <w:rFonts w:asciiTheme="majorHAnsi" w:hAnsiTheme="majorHAnsi"/>
                <w:sz w:val="28"/>
                <w:szCs w:val="28"/>
              </w:rPr>
              <w:t>Partita IVA</w:t>
            </w:r>
          </w:p>
        </w:tc>
        <w:tc>
          <w:tcPr>
            <w:tcW w:w="6644" w:type="dxa"/>
          </w:tcPr>
          <w:p w14:paraId="1BBAA875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23821A91" w14:textId="77777777">
        <w:tc>
          <w:tcPr>
            <w:tcW w:w="3144" w:type="dxa"/>
          </w:tcPr>
          <w:p w14:paraId="5E93F9B2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r w:rsidRPr="008C6F2F">
              <w:rPr>
                <w:rFonts w:asciiTheme="majorHAnsi" w:hAnsiTheme="majorHAnsi"/>
                <w:sz w:val="28"/>
                <w:szCs w:val="28"/>
              </w:rPr>
              <w:t xml:space="preserve">Indirizzo </w:t>
            </w:r>
            <w:proofErr w:type="gramStart"/>
            <w:r w:rsidRPr="008C6F2F">
              <w:rPr>
                <w:rFonts w:asciiTheme="majorHAnsi" w:hAnsiTheme="majorHAnsi"/>
                <w:sz w:val="28"/>
                <w:szCs w:val="28"/>
              </w:rPr>
              <w:t>email</w:t>
            </w:r>
            <w:proofErr w:type="gramEnd"/>
          </w:p>
        </w:tc>
        <w:tc>
          <w:tcPr>
            <w:tcW w:w="6644" w:type="dxa"/>
          </w:tcPr>
          <w:p w14:paraId="6DDF1DAB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7E3CFE0E" w14:textId="77777777">
        <w:tc>
          <w:tcPr>
            <w:tcW w:w="3144" w:type="dxa"/>
          </w:tcPr>
          <w:p w14:paraId="5141E073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r w:rsidRPr="008C6F2F">
              <w:rPr>
                <w:rFonts w:asciiTheme="majorHAnsi" w:hAnsiTheme="majorHAnsi"/>
                <w:sz w:val="28"/>
                <w:szCs w:val="28"/>
              </w:rPr>
              <w:t>PEC</w:t>
            </w:r>
          </w:p>
        </w:tc>
        <w:tc>
          <w:tcPr>
            <w:tcW w:w="6644" w:type="dxa"/>
          </w:tcPr>
          <w:p w14:paraId="674C8952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5B1028BC" w14:textId="77777777">
        <w:tc>
          <w:tcPr>
            <w:tcW w:w="3144" w:type="dxa"/>
          </w:tcPr>
          <w:p w14:paraId="04EB552D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644" w:type="dxa"/>
          </w:tcPr>
          <w:p w14:paraId="532F5D03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259C3C25" w14:textId="77777777">
        <w:tc>
          <w:tcPr>
            <w:tcW w:w="3144" w:type="dxa"/>
          </w:tcPr>
          <w:p w14:paraId="15F79CAD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r w:rsidRPr="008C6F2F">
              <w:rPr>
                <w:rFonts w:asciiTheme="majorHAnsi" w:hAnsiTheme="majorHAnsi"/>
                <w:sz w:val="28"/>
                <w:szCs w:val="28"/>
              </w:rPr>
              <w:t>Indirizzo di contatto (se diverso da quello fiscale)</w:t>
            </w:r>
          </w:p>
        </w:tc>
        <w:tc>
          <w:tcPr>
            <w:tcW w:w="6644" w:type="dxa"/>
          </w:tcPr>
          <w:p w14:paraId="57424D4C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5C34F354" w14:textId="77777777">
        <w:tc>
          <w:tcPr>
            <w:tcW w:w="3144" w:type="dxa"/>
          </w:tcPr>
          <w:p w14:paraId="75BC219E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r w:rsidRPr="008C6F2F">
              <w:rPr>
                <w:rFonts w:asciiTheme="majorHAnsi" w:hAnsiTheme="majorHAnsi"/>
                <w:sz w:val="28"/>
                <w:szCs w:val="28"/>
              </w:rPr>
              <w:t>CAP di contatto</w:t>
            </w:r>
          </w:p>
        </w:tc>
        <w:tc>
          <w:tcPr>
            <w:tcW w:w="6644" w:type="dxa"/>
          </w:tcPr>
          <w:p w14:paraId="4D62A3DB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3F86257E" w14:textId="77777777">
        <w:tc>
          <w:tcPr>
            <w:tcW w:w="3144" w:type="dxa"/>
          </w:tcPr>
          <w:p w14:paraId="7667D77F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r w:rsidRPr="008C6F2F">
              <w:rPr>
                <w:rFonts w:asciiTheme="majorHAnsi" w:hAnsiTheme="majorHAnsi"/>
                <w:sz w:val="28"/>
                <w:szCs w:val="28"/>
              </w:rPr>
              <w:t>Città di Contatto</w:t>
            </w:r>
          </w:p>
        </w:tc>
        <w:tc>
          <w:tcPr>
            <w:tcW w:w="6644" w:type="dxa"/>
          </w:tcPr>
          <w:p w14:paraId="08C31841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378BF751" w14:textId="77777777">
        <w:tc>
          <w:tcPr>
            <w:tcW w:w="3144" w:type="dxa"/>
          </w:tcPr>
          <w:p w14:paraId="18592F3D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r w:rsidRPr="008C6F2F">
              <w:rPr>
                <w:rFonts w:asciiTheme="majorHAnsi" w:hAnsiTheme="majorHAnsi"/>
                <w:sz w:val="28"/>
                <w:szCs w:val="28"/>
              </w:rPr>
              <w:t>Referente Interno (obbligatorio)</w:t>
            </w:r>
          </w:p>
        </w:tc>
        <w:tc>
          <w:tcPr>
            <w:tcW w:w="6644" w:type="dxa"/>
          </w:tcPr>
          <w:p w14:paraId="3075F02F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7A5EB413" w14:textId="77777777">
        <w:tc>
          <w:tcPr>
            <w:tcW w:w="3144" w:type="dxa"/>
          </w:tcPr>
          <w:p w14:paraId="0F9BB9C4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r w:rsidRPr="008C6F2F">
              <w:rPr>
                <w:rFonts w:asciiTheme="majorHAnsi" w:hAnsiTheme="majorHAnsi"/>
                <w:sz w:val="28"/>
                <w:szCs w:val="28"/>
              </w:rPr>
              <w:t>Telefono Referente</w:t>
            </w:r>
          </w:p>
        </w:tc>
        <w:tc>
          <w:tcPr>
            <w:tcW w:w="6644" w:type="dxa"/>
          </w:tcPr>
          <w:p w14:paraId="643257C9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560CB616" w14:textId="77777777">
        <w:tc>
          <w:tcPr>
            <w:tcW w:w="3144" w:type="dxa"/>
          </w:tcPr>
          <w:p w14:paraId="1E2F38FC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r w:rsidRPr="008C6F2F">
              <w:rPr>
                <w:rFonts w:asciiTheme="majorHAnsi" w:hAnsiTheme="majorHAnsi"/>
                <w:sz w:val="28"/>
                <w:szCs w:val="28"/>
              </w:rPr>
              <w:t>Cellulare Referente</w:t>
            </w:r>
          </w:p>
        </w:tc>
        <w:tc>
          <w:tcPr>
            <w:tcW w:w="6644" w:type="dxa"/>
          </w:tcPr>
          <w:p w14:paraId="14A9ED99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5558FB25" w14:textId="77777777">
        <w:tc>
          <w:tcPr>
            <w:tcW w:w="3144" w:type="dxa"/>
          </w:tcPr>
          <w:p w14:paraId="40B249FA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8C6F2F">
              <w:rPr>
                <w:rFonts w:asciiTheme="majorHAnsi" w:hAnsiTheme="majorHAnsi"/>
                <w:sz w:val="28"/>
                <w:szCs w:val="28"/>
              </w:rPr>
              <w:t>Email</w:t>
            </w:r>
            <w:proofErr w:type="gramEnd"/>
            <w:r w:rsidRPr="008C6F2F">
              <w:rPr>
                <w:rFonts w:asciiTheme="majorHAnsi" w:hAnsiTheme="majorHAnsi"/>
                <w:sz w:val="28"/>
                <w:szCs w:val="28"/>
              </w:rPr>
              <w:t xml:space="preserve"> ordinaria Referente</w:t>
            </w:r>
          </w:p>
        </w:tc>
        <w:tc>
          <w:tcPr>
            <w:tcW w:w="6644" w:type="dxa"/>
          </w:tcPr>
          <w:p w14:paraId="12CCC973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5D77" w:rsidRPr="008C6F2F" w14:paraId="0CBC9B87" w14:textId="77777777">
        <w:tc>
          <w:tcPr>
            <w:tcW w:w="3144" w:type="dxa"/>
          </w:tcPr>
          <w:p w14:paraId="51A7A763" w14:textId="77777777" w:rsidR="00C65D77" w:rsidRPr="008C6F2F" w:rsidRDefault="00F22E43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  <w:r w:rsidRPr="008C6F2F">
              <w:rPr>
                <w:rFonts w:asciiTheme="majorHAnsi" w:hAnsiTheme="majorHAnsi"/>
                <w:sz w:val="28"/>
                <w:szCs w:val="28"/>
              </w:rPr>
              <w:t xml:space="preserve">PEC referente (se applicabile) </w:t>
            </w:r>
          </w:p>
        </w:tc>
        <w:tc>
          <w:tcPr>
            <w:tcW w:w="6644" w:type="dxa"/>
          </w:tcPr>
          <w:p w14:paraId="27CD5EDA" w14:textId="77777777" w:rsidR="00C65D77" w:rsidRPr="008C6F2F" w:rsidRDefault="00C65D77">
            <w:pPr>
              <w:pStyle w:val="Corpotesto"/>
              <w:spacing w:line="244" w:lineRule="auto"/>
              <w:ind w:left="0" w:right="149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AA744B6" w14:textId="77777777" w:rsidR="00C65D77" w:rsidRPr="008C6F2F" w:rsidRDefault="00C65D77">
      <w:pPr>
        <w:pStyle w:val="Corpotesto"/>
        <w:spacing w:line="244" w:lineRule="auto"/>
        <w:ind w:right="149"/>
        <w:rPr>
          <w:rFonts w:asciiTheme="majorHAnsi" w:hAnsiTheme="majorHAnsi"/>
          <w:b/>
          <w:bCs/>
          <w:sz w:val="28"/>
          <w:szCs w:val="28"/>
        </w:rPr>
      </w:pPr>
    </w:p>
    <w:p w14:paraId="3E03DC93" w14:textId="77777777" w:rsidR="00C65D77" w:rsidRPr="008C6F2F" w:rsidRDefault="00C65D77">
      <w:pPr>
        <w:pStyle w:val="Corpotesto"/>
        <w:spacing w:line="244" w:lineRule="auto"/>
        <w:ind w:right="149"/>
        <w:rPr>
          <w:rFonts w:asciiTheme="majorHAnsi" w:hAnsiTheme="majorHAnsi"/>
          <w:b/>
          <w:bCs/>
          <w:sz w:val="28"/>
          <w:szCs w:val="28"/>
        </w:rPr>
      </w:pPr>
    </w:p>
    <w:sectPr w:rsidR="00C65D77" w:rsidRPr="008C6F2F">
      <w:headerReference w:type="default" r:id="rId7"/>
      <w:footerReference w:type="default" r:id="rId8"/>
      <w:pgSz w:w="11910" w:h="16840"/>
      <w:pgMar w:top="2220" w:right="980" w:bottom="1140" w:left="1020" w:header="511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290F" w14:textId="77777777" w:rsidR="00C65D77" w:rsidRDefault="00F22E43">
      <w:r>
        <w:separator/>
      </w:r>
    </w:p>
  </w:endnote>
  <w:endnote w:type="continuationSeparator" w:id="0">
    <w:p w14:paraId="0E33D9AA" w14:textId="77777777" w:rsidR="00C65D77" w:rsidRDefault="00F2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AC44" w14:textId="77777777" w:rsidR="00C65D77" w:rsidRDefault="00F22E43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47611E71" wp14:editId="73D9AA64">
              <wp:simplePos x="0" y="0"/>
              <wp:positionH relativeFrom="page">
                <wp:posOffset>1566545</wp:posOffset>
              </wp:positionH>
              <wp:positionV relativeFrom="page">
                <wp:posOffset>9944735</wp:posOffset>
              </wp:positionV>
              <wp:extent cx="4425950" cy="311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EB9A1" w14:textId="77777777" w:rsidR="00C65D77" w:rsidRDefault="00F22E43">
                          <w:pPr>
                            <w:spacing w:before="10"/>
                            <w:ind w:left="595" w:right="3" w:hanging="576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Palazzo di Giustizia, Piazza Cavour, 00193 Roma – Tel. 06 684741 – Fax 06 6864837</w:t>
                          </w:r>
                          <w:hyperlink r:id="rId1">
                            <w:r>
                              <w:rPr>
                                <w:i/>
                                <w:sz w:val="20"/>
                              </w:rPr>
                              <w:t xml:space="preserve"> www.ordineavvocatiroma.it 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 xml:space="preserve">– </w:t>
                          </w:r>
                          <w:proofErr w:type="gramStart"/>
                          <w:r>
                            <w:rPr>
                              <w:i/>
                              <w:sz w:val="20"/>
                            </w:rPr>
                            <w:t>Email</w:t>
                          </w:r>
                          <w:proofErr w:type="gramEnd"/>
                          <w:r>
                            <w:rPr>
                              <w:i/>
                              <w:sz w:val="20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i/>
                                <w:sz w:val="20"/>
                              </w:rPr>
                              <w:t>consiglio@ordineavvocati.roma.it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11E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3.35pt;margin-top:783.05pt;width:348.5pt;height:24.5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" filled="f" stroked="f">
              <v:textbox inset="0,0,0,0">
                <w:txbxContent>
                  <w:p w14:paraId="3A1EB9A1" w14:textId="77777777" w:rsidR="00C65D77" w:rsidRDefault="00F22E43">
                    <w:pPr>
                      <w:spacing w:before="10"/>
                      <w:ind w:left="595" w:right="3" w:hanging="576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Palazzo di Giustizia, Piazza Cavour, 00193 Roma – Tel. 06 684741 – Fax 06 6864837</w:t>
                    </w:r>
                    <w:hyperlink r:id="rId3">
                      <w:r>
                        <w:rPr>
                          <w:i/>
                          <w:sz w:val="20"/>
                        </w:rPr>
                        <w:t xml:space="preserve"> www.ordineavvocatiroma.it </w:t>
                      </w:r>
                    </w:hyperlink>
                    <w:r>
                      <w:rPr>
                        <w:i/>
                        <w:sz w:val="20"/>
                      </w:rPr>
                      <w:t xml:space="preserve">– </w:t>
                    </w:r>
                    <w:proofErr w:type="gramStart"/>
                    <w:r>
                      <w:rPr>
                        <w:i/>
                        <w:sz w:val="20"/>
                      </w:rPr>
                      <w:t>Email</w:t>
                    </w:r>
                    <w:proofErr w:type="gramEnd"/>
                    <w:r>
                      <w:rPr>
                        <w:i/>
                        <w:sz w:val="20"/>
                      </w:rPr>
                      <w:t xml:space="preserve">: </w:t>
                    </w:r>
                    <w:hyperlink r:id="rId4">
                      <w:r>
                        <w:rPr>
                          <w:i/>
                          <w:sz w:val="20"/>
                        </w:rPr>
                        <w:t>consiglio@ordineavvocati.roma.it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C0CE" w14:textId="77777777" w:rsidR="00C65D77" w:rsidRDefault="00F22E43">
      <w:r>
        <w:separator/>
      </w:r>
    </w:p>
  </w:footnote>
  <w:footnote w:type="continuationSeparator" w:id="0">
    <w:p w14:paraId="340ECEB4" w14:textId="77777777" w:rsidR="00C65D77" w:rsidRDefault="00F2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05D8" w14:textId="77777777" w:rsidR="00C65D77" w:rsidRDefault="00F22E43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12576" behindDoc="1" locked="0" layoutInCell="1" allowOverlap="1" wp14:anchorId="46CB6D43" wp14:editId="052B7790">
          <wp:simplePos x="0" y="0"/>
          <wp:positionH relativeFrom="page">
            <wp:posOffset>3302004</wp:posOffset>
          </wp:positionH>
          <wp:positionV relativeFrom="page">
            <wp:posOffset>324251</wp:posOffset>
          </wp:positionV>
          <wp:extent cx="842238" cy="95448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2238" cy="954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6F968914" wp14:editId="7D15C630">
              <wp:simplePos x="0" y="0"/>
              <wp:positionH relativeFrom="page">
                <wp:posOffset>706755</wp:posOffset>
              </wp:positionH>
              <wp:positionV relativeFrom="page">
                <wp:posOffset>1254125</wp:posOffset>
              </wp:positionV>
              <wp:extent cx="2471420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ABA44" w14:textId="77777777" w:rsidR="00C65D77" w:rsidRDefault="00F22E43">
                          <w:pPr>
                            <w:spacing w:before="11"/>
                            <w:ind w:left="20"/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68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98.75pt;width:194.6pt;height:14.2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" filled="f" stroked="f">
              <v:textbox inset="0,0,0,0">
                <w:txbxContent>
                  <w:p w14:paraId="006ABA44" w14:textId="77777777" w:rsidR="00C65D77" w:rsidRDefault="00F22E43">
                    <w:pPr>
                      <w:spacing w:before="11"/>
                      <w:ind w:left="20"/>
                    </w:pP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3855"/>
    <w:multiLevelType w:val="hybridMultilevel"/>
    <w:tmpl w:val="C02AAAEC"/>
    <w:lvl w:ilvl="0" w:tplc="CA5A68A6">
      <w:numFmt w:val="bullet"/>
      <w:lvlText w:val="•"/>
      <w:lvlJc w:val="left"/>
      <w:pPr>
        <w:ind w:left="593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D003884">
      <w:numFmt w:val="bullet"/>
      <w:lvlText w:val="•"/>
      <w:lvlJc w:val="left"/>
      <w:pPr>
        <w:ind w:left="1530" w:hanging="481"/>
      </w:pPr>
      <w:rPr>
        <w:rFonts w:hint="default"/>
        <w:lang w:val="it-IT" w:eastAsia="en-US" w:bidi="ar-SA"/>
      </w:rPr>
    </w:lvl>
    <w:lvl w:ilvl="2" w:tplc="6940527A">
      <w:numFmt w:val="bullet"/>
      <w:lvlText w:val="•"/>
      <w:lvlJc w:val="left"/>
      <w:pPr>
        <w:ind w:left="2461" w:hanging="481"/>
      </w:pPr>
      <w:rPr>
        <w:rFonts w:hint="default"/>
        <w:lang w:val="it-IT" w:eastAsia="en-US" w:bidi="ar-SA"/>
      </w:rPr>
    </w:lvl>
    <w:lvl w:ilvl="3" w:tplc="72FEFDC2">
      <w:numFmt w:val="bullet"/>
      <w:lvlText w:val="•"/>
      <w:lvlJc w:val="left"/>
      <w:pPr>
        <w:ind w:left="3391" w:hanging="481"/>
      </w:pPr>
      <w:rPr>
        <w:rFonts w:hint="default"/>
        <w:lang w:val="it-IT" w:eastAsia="en-US" w:bidi="ar-SA"/>
      </w:rPr>
    </w:lvl>
    <w:lvl w:ilvl="4" w:tplc="A860D732">
      <w:numFmt w:val="bullet"/>
      <w:lvlText w:val="•"/>
      <w:lvlJc w:val="left"/>
      <w:pPr>
        <w:ind w:left="4322" w:hanging="481"/>
      </w:pPr>
      <w:rPr>
        <w:rFonts w:hint="default"/>
        <w:lang w:val="it-IT" w:eastAsia="en-US" w:bidi="ar-SA"/>
      </w:rPr>
    </w:lvl>
    <w:lvl w:ilvl="5" w:tplc="31B8BB94">
      <w:numFmt w:val="bullet"/>
      <w:lvlText w:val="•"/>
      <w:lvlJc w:val="left"/>
      <w:pPr>
        <w:ind w:left="5253" w:hanging="481"/>
      </w:pPr>
      <w:rPr>
        <w:rFonts w:hint="default"/>
        <w:lang w:val="it-IT" w:eastAsia="en-US" w:bidi="ar-SA"/>
      </w:rPr>
    </w:lvl>
    <w:lvl w:ilvl="6" w:tplc="97D2D1AC">
      <w:numFmt w:val="bullet"/>
      <w:lvlText w:val="•"/>
      <w:lvlJc w:val="left"/>
      <w:pPr>
        <w:ind w:left="6183" w:hanging="481"/>
      </w:pPr>
      <w:rPr>
        <w:rFonts w:hint="default"/>
        <w:lang w:val="it-IT" w:eastAsia="en-US" w:bidi="ar-SA"/>
      </w:rPr>
    </w:lvl>
    <w:lvl w:ilvl="7" w:tplc="348C4FDE">
      <w:numFmt w:val="bullet"/>
      <w:lvlText w:val="•"/>
      <w:lvlJc w:val="left"/>
      <w:pPr>
        <w:ind w:left="7114" w:hanging="481"/>
      </w:pPr>
      <w:rPr>
        <w:rFonts w:hint="default"/>
        <w:lang w:val="it-IT" w:eastAsia="en-US" w:bidi="ar-SA"/>
      </w:rPr>
    </w:lvl>
    <w:lvl w:ilvl="8" w:tplc="6656676A">
      <w:numFmt w:val="bullet"/>
      <w:lvlText w:val="•"/>
      <w:lvlJc w:val="left"/>
      <w:pPr>
        <w:ind w:left="8045" w:hanging="481"/>
      </w:pPr>
      <w:rPr>
        <w:rFonts w:hint="default"/>
        <w:lang w:val="it-IT" w:eastAsia="en-US" w:bidi="ar-SA"/>
      </w:rPr>
    </w:lvl>
  </w:abstractNum>
  <w:abstractNum w:abstractNumId="1" w15:restartNumberingAfterBreak="0">
    <w:nsid w:val="4FF24D5A"/>
    <w:multiLevelType w:val="hybridMultilevel"/>
    <w:tmpl w:val="68B67A38"/>
    <w:lvl w:ilvl="0" w:tplc="2DA2149C">
      <w:numFmt w:val="bullet"/>
      <w:lvlText w:val="•"/>
      <w:lvlJc w:val="left"/>
      <w:pPr>
        <w:ind w:left="593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DC8C130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42EC5AC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3" w:tplc="D5DE2C20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4" w:tplc="2C983DE2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5" w:tplc="561A9A34">
      <w:numFmt w:val="bullet"/>
      <w:lvlText w:val="•"/>
      <w:lvlJc w:val="left"/>
      <w:pPr>
        <w:ind w:left="4736" w:hanging="360"/>
      </w:pPr>
      <w:rPr>
        <w:rFonts w:hint="default"/>
        <w:lang w:val="it-IT" w:eastAsia="en-US" w:bidi="ar-SA"/>
      </w:rPr>
    </w:lvl>
    <w:lvl w:ilvl="6" w:tplc="25B88762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7" w:tplc="3C223EEC">
      <w:numFmt w:val="bullet"/>
      <w:lvlText w:val="•"/>
      <w:lvlJc w:val="left"/>
      <w:pPr>
        <w:ind w:left="6804" w:hanging="360"/>
      </w:pPr>
      <w:rPr>
        <w:rFonts w:hint="default"/>
        <w:lang w:val="it-IT" w:eastAsia="en-US" w:bidi="ar-SA"/>
      </w:rPr>
    </w:lvl>
    <w:lvl w:ilvl="8" w:tplc="6AF83F86">
      <w:numFmt w:val="bullet"/>
      <w:lvlText w:val="•"/>
      <w:lvlJc w:val="left"/>
      <w:pPr>
        <w:ind w:left="783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C5B3709"/>
    <w:multiLevelType w:val="hybridMultilevel"/>
    <w:tmpl w:val="1F2E7F62"/>
    <w:lvl w:ilvl="0" w:tplc="4E8A6592">
      <w:numFmt w:val="bullet"/>
      <w:lvlText w:val="•"/>
      <w:lvlJc w:val="left"/>
      <w:pPr>
        <w:ind w:left="593" w:hanging="481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1" w:tplc="256AA020">
      <w:numFmt w:val="bullet"/>
      <w:lvlText w:val="•"/>
      <w:lvlJc w:val="left"/>
      <w:pPr>
        <w:ind w:left="1530" w:hanging="481"/>
      </w:pPr>
      <w:rPr>
        <w:rFonts w:hint="default"/>
        <w:lang w:val="it-IT" w:eastAsia="en-US" w:bidi="ar-SA"/>
      </w:rPr>
    </w:lvl>
    <w:lvl w:ilvl="2" w:tplc="90D26B56">
      <w:numFmt w:val="bullet"/>
      <w:lvlText w:val="•"/>
      <w:lvlJc w:val="left"/>
      <w:pPr>
        <w:ind w:left="2461" w:hanging="481"/>
      </w:pPr>
      <w:rPr>
        <w:rFonts w:hint="default"/>
        <w:lang w:val="it-IT" w:eastAsia="en-US" w:bidi="ar-SA"/>
      </w:rPr>
    </w:lvl>
    <w:lvl w:ilvl="3" w:tplc="58E6E3E0">
      <w:numFmt w:val="bullet"/>
      <w:lvlText w:val="•"/>
      <w:lvlJc w:val="left"/>
      <w:pPr>
        <w:ind w:left="3391" w:hanging="481"/>
      </w:pPr>
      <w:rPr>
        <w:rFonts w:hint="default"/>
        <w:lang w:val="it-IT" w:eastAsia="en-US" w:bidi="ar-SA"/>
      </w:rPr>
    </w:lvl>
    <w:lvl w:ilvl="4" w:tplc="95B49948">
      <w:numFmt w:val="bullet"/>
      <w:lvlText w:val="•"/>
      <w:lvlJc w:val="left"/>
      <w:pPr>
        <w:ind w:left="4322" w:hanging="481"/>
      </w:pPr>
      <w:rPr>
        <w:rFonts w:hint="default"/>
        <w:lang w:val="it-IT" w:eastAsia="en-US" w:bidi="ar-SA"/>
      </w:rPr>
    </w:lvl>
    <w:lvl w:ilvl="5" w:tplc="07688C52">
      <w:numFmt w:val="bullet"/>
      <w:lvlText w:val="•"/>
      <w:lvlJc w:val="left"/>
      <w:pPr>
        <w:ind w:left="5253" w:hanging="481"/>
      </w:pPr>
      <w:rPr>
        <w:rFonts w:hint="default"/>
        <w:lang w:val="it-IT" w:eastAsia="en-US" w:bidi="ar-SA"/>
      </w:rPr>
    </w:lvl>
    <w:lvl w:ilvl="6" w:tplc="BD2CCCBA">
      <w:numFmt w:val="bullet"/>
      <w:lvlText w:val="•"/>
      <w:lvlJc w:val="left"/>
      <w:pPr>
        <w:ind w:left="6183" w:hanging="481"/>
      </w:pPr>
      <w:rPr>
        <w:rFonts w:hint="default"/>
        <w:lang w:val="it-IT" w:eastAsia="en-US" w:bidi="ar-SA"/>
      </w:rPr>
    </w:lvl>
    <w:lvl w:ilvl="7" w:tplc="B56EE910">
      <w:numFmt w:val="bullet"/>
      <w:lvlText w:val="•"/>
      <w:lvlJc w:val="left"/>
      <w:pPr>
        <w:ind w:left="7114" w:hanging="481"/>
      </w:pPr>
      <w:rPr>
        <w:rFonts w:hint="default"/>
        <w:lang w:val="it-IT" w:eastAsia="en-US" w:bidi="ar-SA"/>
      </w:rPr>
    </w:lvl>
    <w:lvl w:ilvl="8" w:tplc="87AC34AE">
      <w:numFmt w:val="bullet"/>
      <w:lvlText w:val="•"/>
      <w:lvlJc w:val="left"/>
      <w:pPr>
        <w:ind w:left="8045" w:hanging="481"/>
      </w:pPr>
      <w:rPr>
        <w:rFonts w:hint="default"/>
        <w:lang w:val="it-IT" w:eastAsia="en-US" w:bidi="ar-SA"/>
      </w:rPr>
    </w:lvl>
  </w:abstractNum>
  <w:abstractNum w:abstractNumId="3" w15:restartNumberingAfterBreak="0">
    <w:nsid w:val="6E0037C5"/>
    <w:multiLevelType w:val="hybridMultilevel"/>
    <w:tmpl w:val="8CC4BDE0"/>
    <w:lvl w:ilvl="0" w:tplc="CC0A2DA2">
      <w:start w:val="1"/>
      <w:numFmt w:val="lowerRoman"/>
      <w:lvlText w:val="(%1)"/>
      <w:lvlJc w:val="left"/>
      <w:pPr>
        <w:ind w:left="593" w:hanging="481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2CAC2AC4">
      <w:numFmt w:val="bullet"/>
      <w:lvlText w:val="•"/>
      <w:lvlJc w:val="left"/>
      <w:pPr>
        <w:ind w:left="1530" w:hanging="481"/>
      </w:pPr>
      <w:rPr>
        <w:rFonts w:hint="default"/>
        <w:lang w:val="it-IT" w:eastAsia="en-US" w:bidi="ar-SA"/>
      </w:rPr>
    </w:lvl>
    <w:lvl w:ilvl="2" w:tplc="1F1CD5D0">
      <w:numFmt w:val="bullet"/>
      <w:lvlText w:val="•"/>
      <w:lvlJc w:val="left"/>
      <w:pPr>
        <w:ind w:left="2461" w:hanging="481"/>
      </w:pPr>
      <w:rPr>
        <w:rFonts w:hint="default"/>
        <w:lang w:val="it-IT" w:eastAsia="en-US" w:bidi="ar-SA"/>
      </w:rPr>
    </w:lvl>
    <w:lvl w:ilvl="3" w:tplc="4B708044">
      <w:numFmt w:val="bullet"/>
      <w:lvlText w:val="•"/>
      <w:lvlJc w:val="left"/>
      <w:pPr>
        <w:ind w:left="3391" w:hanging="481"/>
      </w:pPr>
      <w:rPr>
        <w:rFonts w:hint="default"/>
        <w:lang w:val="it-IT" w:eastAsia="en-US" w:bidi="ar-SA"/>
      </w:rPr>
    </w:lvl>
    <w:lvl w:ilvl="4" w:tplc="1630B64C">
      <w:numFmt w:val="bullet"/>
      <w:lvlText w:val="•"/>
      <w:lvlJc w:val="left"/>
      <w:pPr>
        <w:ind w:left="4322" w:hanging="481"/>
      </w:pPr>
      <w:rPr>
        <w:rFonts w:hint="default"/>
        <w:lang w:val="it-IT" w:eastAsia="en-US" w:bidi="ar-SA"/>
      </w:rPr>
    </w:lvl>
    <w:lvl w:ilvl="5" w:tplc="1856FD7E">
      <w:numFmt w:val="bullet"/>
      <w:lvlText w:val="•"/>
      <w:lvlJc w:val="left"/>
      <w:pPr>
        <w:ind w:left="5253" w:hanging="481"/>
      </w:pPr>
      <w:rPr>
        <w:rFonts w:hint="default"/>
        <w:lang w:val="it-IT" w:eastAsia="en-US" w:bidi="ar-SA"/>
      </w:rPr>
    </w:lvl>
    <w:lvl w:ilvl="6" w:tplc="91725942">
      <w:numFmt w:val="bullet"/>
      <w:lvlText w:val="•"/>
      <w:lvlJc w:val="left"/>
      <w:pPr>
        <w:ind w:left="6183" w:hanging="481"/>
      </w:pPr>
      <w:rPr>
        <w:rFonts w:hint="default"/>
        <w:lang w:val="it-IT" w:eastAsia="en-US" w:bidi="ar-SA"/>
      </w:rPr>
    </w:lvl>
    <w:lvl w:ilvl="7" w:tplc="BD3C1E76">
      <w:numFmt w:val="bullet"/>
      <w:lvlText w:val="•"/>
      <w:lvlJc w:val="left"/>
      <w:pPr>
        <w:ind w:left="7114" w:hanging="481"/>
      </w:pPr>
      <w:rPr>
        <w:rFonts w:hint="default"/>
        <w:lang w:val="it-IT" w:eastAsia="en-US" w:bidi="ar-SA"/>
      </w:rPr>
    </w:lvl>
    <w:lvl w:ilvl="8" w:tplc="1076C7E8">
      <w:numFmt w:val="bullet"/>
      <w:lvlText w:val="•"/>
      <w:lvlJc w:val="left"/>
      <w:pPr>
        <w:ind w:left="8045" w:hanging="481"/>
      </w:pPr>
      <w:rPr>
        <w:rFonts w:hint="default"/>
        <w:lang w:val="it-IT" w:eastAsia="en-US" w:bidi="ar-SA"/>
      </w:rPr>
    </w:lvl>
  </w:abstractNum>
  <w:num w:numId="1" w16cid:durableId="486555927">
    <w:abstractNumId w:val="3"/>
  </w:num>
  <w:num w:numId="2" w16cid:durableId="402415718">
    <w:abstractNumId w:val="1"/>
  </w:num>
  <w:num w:numId="3" w16cid:durableId="2143032807">
    <w:abstractNumId w:val="2"/>
  </w:num>
  <w:num w:numId="4" w16cid:durableId="12157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77"/>
    <w:rsid w:val="008C6F2F"/>
    <w:rsid w:val="00C65D77"/>
    <w:rsid w:val="00F2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92C9A"/>
  <w15:docId w15:val="{77D8B05F-3CB7-46A7-B122-546AB6D0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80"/>
      <w:ind w:left="1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1"/>
      <w:ind w:left="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Paragrafoelenco">
    <w:name w:val="List Paragraph"/>
    <w:basedOn w:val="Normale"/>
    <w:uiPriority w:val="1"/>
    <w:qFormat/>
    <w:pPr>
      <w:spacing w:before="35"/>
      <w:ind w:left="593" w:hanging="482"/>
    </w:pPr>
  </w:style>
  <w:style w:type="paragraph" w:customStyle="1" w:styleId="TableParagraph">
    <w:name w:val="Table Paragraph"/>
    <w:basedOn w:val="Normale"/>
    <w:uiPriority w:val="1"/>
    <w:qFormat/>
    <w:pPr>
      <w:spacing w:before="180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dineavvocatiroma.it/" TargetMode="External"/><Relationship Id="rId2" Type="http://schemas.openxmlformats.org/officeDocument/2006/relationships/hyperlink" Target="mailto:consiglio@ordineavvocati.roma.it" TargetMode="External"/><Relationship Id="rId1" Type="http://schemas.openxmlformats.org/officeDocument/2006/relationships/hyperlink" Target="http://www.ordineavvocatiroma.it/" TargetMode="External"/><Relationship Id="rId4" Type="http://schemas.openxmlformats.org/officeDocument/2006/relationships/hyperlink" Target="mailto:consiglio@ordineavvocati.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Operatore Amministrazione</cp:lastModifiedBy>
  <cp:revision>4</cp:revision>
  <dcterms:created xsi:type="dcterms:W3CDTF">2022-11-25T08:35:00Z</dcterms:created>
  <dcterms:modified xsi:type="dcterms:W3CDTF">2022-11-29T10:31:00Z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2022-11-17T00:00:00Z</vt:filetime>
  </property>
</Properties>
</file>