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1050" w14:textId="77777777" w:rsidR="00902957" w:rsidRPr="00902957" w:rsidRDefault="00902957" w:rsidP="00902957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All’Ordine degli Avvocati</w:t>
      </w:r>
    </w:p>
    <w:p w14:paraId="5E309597" w14:textId="77777777" w:rsidR="00902957" w:rsidRPr="00902957" w:rsidRDefault="00902957" w:rsidP="00902957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di Roma</w:t>
      </w:r>
    </w:p>
    <w:p w14:paraId="08E7BB78" w14:textId="7408EBDB" w:rsidR="00902957" w:rsidRPr="00902957" w:rsidRDefault="00902957" w:rsidP="00902957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-Ufficio Pareri e Conciliazioni-</w:t>
      </w:r>
    </w:p>
    <w:p w14:paraId="3D0F9681" w14:textId="77777777" w:rsidR="00902957" w:rsidRPr="00902957" w:rsidRDefault="00902957" w:rsidP="00902957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it-IT"/>
        </w:rPr>
      </w:pPr>
    </w:p>
    <w:p w14:paraId="1A0D9747" w14:textId="77777777" w:rsidR="00902957" w:rsidRPr="00902957" w:rsidRDefault="00902957" w:rsidP="00902957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  <w:lang w:val="it-IT"/>
        </w:rPr>
      </w:pPr>
      <w:r w:rsidRPr="00902957">
        <w:rPr>
          <w:b/>
          <w:sz w:val="24"/>
          <w:szCs w:val="24"/>
          <w:lang w:val="it-IT"/>
        </w:rPr>
        <w:t xml:space="preserve">OGGETTO: Richiesta di tentativo di conciliazione ai sensi dell’art. 13 co. </w:t>
      </w:r>
      <w:smartTag w:uri="urn:schemas-microsoft-com:office:smarttags" w:element="metricconverter">
        <w:smartTagPr>
          <w:attr w:name="ProductID" w:val="9 L"/>
        </w:smartTagPr>
        <w:r w:rsidRPr="00902957">
          <w:rPr>
            <w:b/>
            <w:sz w:val="24"/>
            <w:szCs w:val="24"/>
            <w:lang w:val="it-IT"/>
          </w:rPr>
          <w:t>9 L</w:t>
        </w:r>
      </w:smartTag>
      <w:r w:rsidRPr="00902957">
        <w:rPr>
          <w:b/>
          <w:sz w:val="24"/>
          <w:szCs w:val="24"/>
          <w:lang w:val="it-IT"/>
        </w:rPr>
        <w:t>. 247/2012 S.M.I. e del Regolamento consiliare del 3 ottobre 2013.</w:t>
      </w:r>
    </w:p>
    <w:p w14:paraId="16712C0D" w14:textId="77777777" w:rsidR="00902957" w:rsidRPr="00902957" w:rsidRDefault="00902957" w:rsidP="00902957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  <w:lang w:val="it-IT"/>
        </w:rPr>
      </w:pPr>
    </w:p>
    <w:p w14:paraId="0EB3BD7A" w14:textId="77777777" w:rsidR="00902957" w:rsidRPr="00902957" w:rsidRDefault="00902957" w:rsidP="00902957">
      <w:pPr>
        <w:numPr>
          <w:ilvl w:val="12"/>
          <w:numId w:val="0"/>
        </w:numPr>
        <w:tabs>
          <w:tab w:val="right" w:leader="underscore" w:pos="10632"/>
        </w:tabs>
        <w:spacing w:line="480" w:lineRule="auto"/>
        <w:ind w:right="48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Il/La sottoscritto/a Avv./Sig.</w:t>
      </w:r>
      <w:r w:rsidRPr="00902957">
        <w:rPr>
          <w:sz w:val="24"/>
          <w:szCs w:val="24"/>
          <w:lang w:val="it-IT"/>
        </w:rPr>
        <w:tab/>
      </w:r>
    </w:p>
    <w:p w14:paraId="2078A120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4253"/>
          <w:tab w:val="right" w:leader="underscore" w:pos="10632"/>
        </w:tabs>
        <w:spacing w:line="480" w:lineRule="auto"/>
        <w:ind w:right="48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 xml:space="preserve">domiciliato in </w:t>
      </w:r>
      <w:r w:rsidRPr="00902957">
        <w:rPr>
          <w:sz w:val="24"/>
          <w:szCs w:val="24"/>
          <w:lang w:val="it-IT"/>
        </w:rPr>
        <w:tab/>
        <w:t xml:space="preserve">Via/Piazza </w:t>
      </w:r>
      <w:r w:rsidRPr="00902957">
        <w:rPr>
          <w:sz w:val="24"/>
          <w:szCs w:val="24"/>
          <w:lang w:val="it-IT"/>
        </w:rPr>
        <w:tab/>
      </w:r>
    </w:p>
    <w:p w14:paraId="4ECA1E1E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2694"/>
          <w:tab w:val="left" w:leader="underscore" w:pos="6237"/>
          <w:tab w:val="right" w:leader="underscore" w:pos="10632"/>
        </w:tabs>
        <w:spacing w:line="480" w:lineRule="auto"/>
        <w:ind w:right="-94"/>
        <w:jc w:val="both"/>
        <w:rPr>
          <w:sz w:val="24"/>
          <w:szCs w:val="24"/>
          <w:lang w:val="it-IT"/>
        </w:rPr>
      </w:pPr>
      <w:proofErr w:type="spellStart"/>
      <w:r w:rsidRPr="00902957">
        <w:rPr>
          <w:sz w:val="24"/>
          <w:szCs w:val="24"/>
          <w:lang w:val="it-IT"/>
        </w:rPr>
        <w:t>cap</w:t>
      </w:r>
      <w:proofErr w:type="spellEnd"/>
      <w:r w:rsidRPr="00902957">
        <w:rPr>
          <w:sz w:val="24"/>
          <w:szCs w:val="24"/>
          <w:lang w:val="it-IT"/>
        </w:rPr>
        <w:t xml:space="preserve"> </w:t>
      </w:r>
      <w:r w:rsidRPr="00902957">
        <w:rPr>
          <w:sz w:val="24"/>
          <w:szCs w:val="24"/>
          <w:lang w:val="it-IT"/>
        </w:rPr>
        <w:tab/>
        <w:t>tel.</w:t>
      </w:r>
      <w:r w:rsidRPr="00902957">
        <w:rPr>
          <w:sz w:val="24"/>
          <w:szCs w:val="24"/>
          <w:lang w:val="it-IT"/>
        </w:rPr>
        <w:tab/>
        <w:t xml:space="preserve">fax </w:t>
      </w:r>
      <w:r w:rsidRPr="00902957">
        <w:rPr>
          <w:sz w:val="24"/>
          <w:szCs w:val="24"/>
          <w:lang w:val="it-IT"/>
        </w:rPr>
        <w:tab/>
      </w:r>
    </w:p>
    <w:p w14:paraId="3AF24867" w14:textId="77777777" w:rsidR="00902957" w:rsidRPr="00902957" w:rsidRDefault="00902957" w:rsidP="00902957">
      <w:pPr>
        <w:numPr>
          <w:ilvl w:val="12"/>
          <w:numId w:val="0"/>
        </w:numPr>
        <w:tabs>
          <w:tab w:val="right" w:leader="underscore" w:pos="5245"/>
          <w:tab w:val="right" w:leader="underscore" w:pos="10632"/>
        </w:tabs>
        <w:spacing w:line="480" w:lineRule="auto"/>
        <w:ind w:right="-94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e-mail</w:t>
      </w:r>
      <w:r w:rsidRPr="00902957">
        <w:rPr>
          <w:sz w:val="24"/>
          <w:szCs w:val="24"/>
          <w:lang w:val="it-IT"/>
        </w:rPr>
        <w:tab/>
        <w:t xml:space="preserve">PEC </w:t>
      </w:r>
      <w:r w:rsidRPr="00902957">
        <w:rPr>
          <w:sz w:val="24"/>
          <w:szCs w:val="24"/>
          <w:lang w:val="it-IT"/>
        </w:rPr>
        <w:tab/>
      </w:r>
    </w:p>
    <w:p w14:paraId="7BD079A5" w14:textId="77777777" w:rsidR="00902957" w:rsidRPr="00902957" w:rsidRDefault="00902957" w:rsidP="00902957">
      <w:pPr>
        <w:numPr>
          <w:ilvl w:val="12"/>
          <w:numId w:val="0"/>
        </w:numPr>
        <w:spacing w:line="480" w:lineRule="auto"/>
        <w:jc w:val="center"/>
        <w:rPr>
          <w:b/>
          <w:sz w:val="24"/>
          <w:szCs w:val="24"/>
          <w:lang w:val="it-IT"/>
        </w:rPr>
      </w:pPr>
      <w:r w:rsidRPr="00902957">
        <w:rPr>
          <w:b/>
          <w:sz w:val="24"/>
          <w:szCs w:val="24"/>
          <w:lang w:val="it-IT"/>
        </w:rPr>
        <w:t>chiede</w:t>
      </w:r>
    </w:p>
    <w:p w14:paraId="07D7B42B" w14:textId="77777777" w:rsidR="00902957" w:rsidRPr="00902957" w:rsidRDefault="00902957" w:rsidP="00902957">
      <w:pPr>
        <w:numPr>
          <w:ilvl w:val="12"/>
          <w:numId w:val="0"/>
        </w:numPr>
        <w:tabs>
          <w:tab w:val="right" w:leader="underscore" w:pos="10632"/>
        </w:tabs>
        <w:spacing w:line="480" w:lineRule="auto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- di essere convocato unitamente a:</w:t>
      </w:r>
      <w:r w:rsidRPr="00902957">
        <w:rPr>
          <w:sz w:val="24"/>
          <w:szCs w:val="24"/>
          <w:lang w:val="it-IT"/>
        </w:rPr>
        <w:tab/>
      </w:r>
    </w:p>
    <w:p w14:paraId="79278798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4253"/>
          <w:tab w:val="right" w:leader="underscore" w:pos="10632"/>
        </w:tabs>
        <w:spacing w:line="480" w:lineRule="auto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 xml:space="preserve">domiciliato in </w:t>
      </w:r>
      <w:r w:rsidRPr="00902957">
        <w:rPr>
          <w:sz w:val="24"/>
          <w:szCs w:val="24"/>
          <w:lang w:val="it-IT"/>
        </w:rPr>
        <w:tab/>
        <w:t xml:space="preserve">Via/Piazza </w:t>
      </w:r>
      <w:r w:rsidRPr="00902957">
        <w:rPr>
          <w:sz w:val="24"/>
          <w:szCs w:val="24"/>
          <w:lang w:val="it-IT"/>
        </w:rPr>
        <w:tab/>
      </w:r>
    </w:p>
    <w:p w14:paraId="7C89D856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2694"/>
          <w:tab w:val="left" w:leader="underscore" w:pos="6237"/>
          <w:tab w:val="right" w:leader="underscore" w:pos="10632"/>
        </w:tabs>
        <w:spacing w:line="480" w:lineRule="auto"/>
        <w:jc w:val="both"/>
        <w:rPr>
          <w:sz w:val="24"/>
          <w:szCs w:val="24"/>
          <w:lang w:val="it-IT"/>
        </w:rPr>
      </w:pPr>
      <w:proofErr w:type="spellStart"/>
      <w:r w:rsidRPr="00902957">
        <w:rPr>
          <w:sz w:val="24"/>
          <w:szCs w:val="24"/>
          <w:lang w:val="it-IT"/>
        </w:rPr>
        <w:t>cap</w:t>
      </w:r>
      <w:proofErr w:type="spellEnd"/>
      <w:r w:rsidRPr="00902957">
        <w:rPr>
          <w:sz w:val="24"/>
          <w:szCs w:val="24"/>
          <w:lang w:val="it-IT"/>
        </w:rPr>
        <w:t xml:space="preserve"> </w:t>
      </w:r>
      <w:r w:rsidRPr="00902957">
        <w:rPr>
          <w:sz w:val="24"/>
          <w:szCs w:val="24"/>
          <w:lang w:val="it-IT"/>
        </w:rPr>
        <w:tab/>
        <w:t>tel.</w:t>
      </w:r>
      <w:r w:rsidRPr="00902957">
        <w:rPr>
          <w:sz w:val="24"/>
          <w:szCs w:val="24"/>
          <w:lang w:val="it-IT"/>
        </w:rPr>
        <w:tab/>
        <w:t xml:space="preserve">fax </w:t>
      </w:r>
      <w:r w:rsidRPr="00902957">
        <w:rPr>
          <w:sz w:val="24"/>
          <w:szCs w:val="24"/>
          <w:lang w:val="it-IT"/>
        </w:rPr>
        <w:tab/>
      </w:r>
    </w:p>
    <w:p w14:paraId="4F3D60D7" w14:textId="77777777" w:rsidR="00902957" w:rsidRPr="00902957" w:rsidRDefault="00902957" w:rsidP="00902957">
      <w:pPr>
        <w:numPr>
          <w:ilvl w:val="12"/>
          <w:numId w:val="0"/>
        </w:numPr>
        <w:tabs>
          <w:tab w:val="right" w:leader="underscore" w:pos="5245"/>
          <w:tab w:val="right" w:leader="underscore" w:pos="10632"/>
        </w:tabs>
        <w:spacing w:line="480" w:lineRule="auto"/>
        <w:ind w:right="-94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e-mail</w:t>
      </w:r>
      <w:r w:rsidRPr="00902957">
        <w:rPr>
          <w:sz w:val="24"/>
          <w:szCs w:val="24"/>
          <w:lang w:val="it-IT"/>
        </w:rPr>
        <w:tab/>
        <w:t xml:space="preserve">PEC </w:t>
      </w:r>
      <w:r w:rsidRPr="00902957">
        <w:rPr>
          <w:sz w:val="24"/>
          <w:szCs w:val="24"/>
          <w:lang w:val="it-IT"/>
        </w:rPr>
        <w:tab/>
      </w:r>
    </w:p>
    <w:p w14:paraId="00B8ECDB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6096"/>
        </w:tabs>
        <w:spacing w:line="360" w:lineRule="auto"/>
        <w:jc w:val="both"/>
        <w:rPr>
          <w:sz w:val="24"/>
          <w:szCs w:val="24"/>
          <w:lang w:val="it-IT"/>
        </w:rPr>
      </w:pPr>
      <w:proofErr w:type="spellStart"/>
      <w:r w:rsidRPr="00902957">
        <w:rPr>
          <w:sz w:val="24"/>
          <w:szCs w:val="24"/>
          <w:lang w:val="it-IT"/>
        </w:rPr>
        <w:t>affinchè</w:t>
      </w:r>
      <w:proofErr w:type="spellEnd"/>
      <w:r w:rsidRPr="00902957">
        <w:rPr>
          <w:sz w:val="24"/>
          <w:szCs w:val="24"/>
          <w:lang w:val="it-IT"/>
        </w:rPr>
        <w:t xml:space="preserve"> venga esperito un tentativo di conciliazione.</w:t>
      </w:r>
    </w:p>
    <w:p w14:paraId="51632B61" w14:textId="77777777" w:rsidR="00902957" w:rsidRPr="00902957" w:rsidRDefault="00902957" w:rsidP="00902957">
      <w:pPr>
        <w:numPr>
          <w:ilvl w:val="12"/>
          <w:numId w:val="0"/>
        </w:numPr>
        <w:tabs>
          <w:tab w:val="left" w:leader="underscore" w:pos="6096"/>
        </w:tabs>
        <w:spacing w:line="360" w:lineRule="auto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 xml:space="preserve">All’uopo dichiara di voler ricevere tutte le comunicazioni afferenti </w:t>
      </w:r>
      <w:proofErr w:type="gramStart"/>
      <w:r w:rsidRPr="00902957">
        <w:rPr>
          <w:sz w:val="24"/>
          <w:szCs w:val="24"/>
          <w:lang w:val="it-IT"/>
        </w:rPr>
        <w:t>il</w:t>
      </w:r>
      <w:proofErr w:type="gramEnd"/>
      <w:r w:rsidRPr="00902957">
        <w:rPr>
          <w:sz w:val="24"/>
          <w:szCs w:val="24"/>
          <w:lang w:val="it-IT"/>
        </w:rPr>
        <w:t xml:space="preserve"> procedimento tramite PEC o e-mail all’indirizzo sopraindicato.</w:t>
      </w:r>
    </w:p>
    <w:p w14:paraId="64840D51" w14:textId="77777777" w:rsidR="00902957" w:rsidRPr="00902957" w:rsidRDefault="00902957" w:rsidP="00902957">
      <w:pPr>
        <w:tabs>
          <w:tab w:val="left" w:leader="underscore" w:pos="6096"/>
        </w:tabs>
        <w:spacing w:line="360" w:lineRule="auto"/>
        <w:jc w:val="both"/>
        <w:rPr>
          <w:sz w:val="24"/>
          <w:szCs w:val="24"/>
          <w:lang w:val="it-IT"/>
        </w:rPr>
      </w:pPr>
      <w:r w:rsidRPr="00902957">
        <w:rPr>
          <w:sz w:val="24"/>
          <w:szCs w:val="24"/>
          <w:lang w:val="it-IT"/>
        </w:rPr>
        <w:t>Allega la documentazione in calce elencata, in formato digitale (word e/o pdf) e dichiara di aver preso visione e lettura integrale del Regolamento consiliare in oggetto indicato, pubblicato sul sito istituzionale dell’Ordine degli Avvocati di Roma.</w:t>
      </w:r>
    </w:p>
    <w:p w14:paraId="38FFC301" w14:textId="77777777" w:rsidR="00902957" w:rsidRPr="00902957" w:rsidRDefault="00902957" w:rsidP="00902957">
      <w:pPr>
        <w:spacing w:line="360" w:lineRule="auto"/>
        <w:jc w:val="both"/>
        <w:rPr>
          <w:sz w:val="24"/>
          <w:szCs w:val="24"/>
          <w:lang w:val="it-IT"/>
        </w:rPr>
      </w:pPr>
    </w:p>
    <w:p w14:paraId="46E8CA64" w14:textId="77777777" w:rsidR="00902957" w:rsidRPr="00902957" w:rsidRDefault="00902957" w:rsidP="00902957">
      <w:pPr>
        <w:spacing w:line="360" w:lineRule="auto"/>
        <w:jc w:val="both"/>
        <w:rPr>
          <w:sz w:val="24"/>
          <w:szCs w:val="24"/>
        </w:rPr>
      </w:pPr>
      <w:proofErr w:type="gramStart"/>
      <w:r w:rsidRPr="00902957">
        <w:rPr>
          <w:sz w:val="24"/>
          <w:szCs w:val="24"/>
        </w:rPr>
        <w:t>Roma,_</w:t>
      </w:r>
      <w:proofErr w:type="gramEnd"/>
      <w:r w:rsidRPr="00902957">
        <w:rPr>
          <w:sz w:val="24"/>
          <w:szCs w:val="24"/>
        </w:rPr>
        <w:t>_________________</w:t>
      </w:r>
    </w:p>
    <w:p w14:paraId="6BA92DAD" w14:textId="77777777" w:rsidR="00902957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  <w:r w:rsidRPr="00902957">
        <w:rPr>
          <w:sz w:val="24"/>
          <w:szCs w:val="24"/>
        </w:rPr>
        <w:tab/>
      </w:r>
      <w:proofErr w:type="spellStart"/>
      <w:r w:rsidRPr="00902957">
        <w:rPr>
          <w:sz w:val="24"/>
          <w:szCs w:val="24"/>
        </w:rPr>
        <w:t>Firma</w:t>
      </w:r>
      <w:proofErr w:type="spellEnd"/>
    </w:p>
    <w:p w14:paraId="544A2D66" w14:textId="77777777" w:rsidR="00902957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  <w:r w:rsidRPr="00902957">
        <w:rPr>
          <w:sz w:val="24"/>
          <w:szCs w:val="24"/>
        </w:rPr>
        <w:tab/>
        <w:t>______________________</w:t>
      </w:r>
    </w:p>
    <w:p w14:paraId="3CBC7D18" w14:textId="77777777" w:rsidR="00902957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</w:p>
    <w:p w14:paraId="2617CFCC" w14:textId="77777777" w:rsidR="00902957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  <w:r w:rsidRPr="00902957">
        <w:rPr>
          <w:sz w:val="24"/>
          <w:szCs w:val="24"/>
        </w:rPr>
        <w:t xml:space="preserve">All.: </w:t>
      </w:r>
    </w:p>
    <w:p w14:paraId="7A8B82EC" w14:textId="77777777" w:rsidR="00902957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  <w:r w:rsidRPr="00902957">
        <w:rPr>
          <w:sz w:val="24"/>
          <w:szCs w:val="24"/>
        </w:rPr>
        <w:t xml:space="preserve">1. </w:t>
      </w:r>
    </w:p>
    <w:p w14:paraId="3F8113B7" w14:textId="0BB15730" w:rsidR="009F11F6" w:rsidRPr="00902957" w:rsidRDefault="00902957" w:rsidP="00902957">
      <w:pPr>
        <w:numPr>
          <w:ilvl w:val="12"/>
          <w:numId w:val="0"/>
        </w:numPr>
        <w:tabs>
          <w:tab w:val="center" w:pos="7655"/>
        </w:tabs>
        <w:spacing w:line="480" w:lineRule="auto"/>
        <w:rPr>
          <w:sz w:val="24"/>
          <w:szCs w:val="24"/>
        </w:rPr>
      </w:pPr>
      <w:r w:rsidRPr="00902957">
        <w:rPr>
          <w:sz w:val="24"/>
          <w:szCs w:val="24"/>
        </w:rPr>
        <w:t xml:space="preserve">2. </w:t>
      </w:r>
    </w:p>
    <w:sectPr w:rsidR="009F11F6" w:rsidRPr="00902957" w:rsidSect="00902957">
      <w:endnotePr>
        <w:numFmt w:val="decimal"/>
      </w:endnotePr>
      <w:pgSz w:w="12240" w:h="15840"/>
      <w:pgMar w:top="851" w:right="851" w:bottom="120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57"/>
    <w:rsid w:val="00902957"/>
    <w:rsid w:val="009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17899"/>
  <w15:chartTrackingRefBased/>
  <w15:docId w15:val="{34562BCE-1EE4-4CCB-BEA2-D289B55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Giusti</dc:creator>
  <cp:keywords/>
  <dc:description/>
  <cp:lastModifiedBy>Marco Giusti</cp:lastModifiedBy>
  <cp:revision>1</cp:revision>
  <dcterms:created xsi:type="dcterms:W3CDTF">2020-05-15T10:42:00Z</dcterms:created>
  <dcterms:modified xsi:type="dcterms:W3CDTF">2020-05-15T10:43:00Z</dcterms:modified>
</cp:coreProperties>
</file>