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104B" w14:textId="77777777" w:rsidR="005A5039" w:rsidRPr="00F50B44" w:rsidRDefault="005A5039" w:rsidP="005A5039">
      <w:pPr>
        <w:autoSpaceDE w:val="0"/>
        <w:autoSpaceDN w:val="0"/>
        <w:adjustRightInd w:val="0"/>
        <w:rPr>
          <w:rFonts w:ascii="Arial" w:hAnsi="Arial" w:cs="Arial"/>
          <w:color w:val="000000"/>
          <w:szCs w:val="34"/>
        </w:rPr>
      </w:pPr>
    </w:p>
    <w:p w14:paraId="42E05240" w14:textId="1E256639" w:rsidR="005A5039" w:rsidRPr="00C0501F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36"/>
          <w:szCs w:val="52"/>
        </w:rPr>
      </w:pPr>
      <w:r w:rsidRPr="00C0501F">
        <w:rPr>
          <w:rFonts w:asciiTheme="majorHAnsi" w:hAnsiTheme="majorHAnsi" w:cstheme="majorHAnsi"/>
          <w:b/>
          <w:bCs/>
          <w:color w:val="000000"/>
          <w:sz w:val="36"/>
          <w:szCs w:val="52"/>
        </w:rPr>
        <w:t>MODULO CONVENZIONE ORDINE DEGLI AVVOCATI DI ROMA</w:t>
      </w:r>
    </w:p>
    <w:p w14:paraId="23D28B8D" w14:textId="77777777" w:rsidR="00C0501F" w:rsidRP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6CF5340A" w14:textId="77777777" w:rsid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70BB8CA1" w14:textId="4003CDA6" w:rsidR="00C0501F" w:rsidRP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>Allo Spett.le Ordine degli Avvocati di Roma</w:t>
      </w:r>
    </w:p>
    <w:p w14:paraId="6377984B" w14:textId="77777777" w:rsidR="00C0501F" w:rsidRP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6A6FF656" w14:textId="77777777" w:rsidR="00C0501F" w:rsidRP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b/>
          <w:bCs/>
          <w:color w:val="000000"/>
          <w:sz w:val="28"/>
          <w:szCs w:val="44"/>
        </w:rPr>
        <w:t xml:space="preserve">OGGETTO: Convenzione per l’Ordine degli Avvocati di Roma – Assicurazione Casa HomeFlix by </w:t>
      </w:r>
      <w:proofErr w:type="spellStart"/>
      <w:r w:rsidRPr="00C0501F">
        <w:rPr>
          <w:rFonts w:asciiTheme="majorHAnsi" w:hAnsiTheme="majorHAnsi" w:cstheme="majorHAnsi"/>
          <w:b/>
          <w:bCs/>
          <w:color w:val="000000"/>
          <w:sz w:val="28"/>
          <w:szCs w:val="44"/>
        </w:rPr>
        <w:t>ZurichConnect</w:t>
      </w:r>
      <w:proofErr w:type="spellEnd"/>
    </w:p>
    <w:p w14:paraId="0E02D801" w14:textId="77777777" w:rsidR="00C0501F" w:rsidRP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7603FCC2" w14:textId="0A6D4476" w:rsid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>
        <w:rPr>
          <w:rFonts w:asciiTheme="majorHAnsi" w:hAnsiTheme="majorHAnsi" w:cstheme="majorHAnsi"/>
          <w:color w:val="000000"/>
          <w:sz w:val="28"/>
          <w:szCs w:val="44"/>
        </w:rPr>
        <w:t>La scrivente Yolo Srl, con sede legale in Milano, via Fabio Filzi, 27 – 20124</w:t>
      </w:r>
    </w:p>
    <w:p w14:paraId="1CE80C3B" w14:textId="5CF3631D" w:rsidR="00C0501F" w:rsidRDefault="002F05EE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hyperlink r:id="rId8" w:history="1">
        <w:r w:rsidR="00C0501F" w:rsidRPr="00BF76FB">
          <w:rPr>
            <w:rStyle w:val="Collegamentoipertestuale"/>
            <w:rFonts w:asciiTheme="majorHAnsi" w:hAnsiTheme="majorHAnsi" w:cstheme="majorHAnsi"/>
            <w:sz w:val="28"/>
            <w:szCs w:val="44"/>
          </w:rPr>
          <w:t>https://yolo-insurance.com/</w:t>
        </w:r>
      </w:hyperlink>
    </w:p>
    <w:p w14:paraId="4C362EBA" w14:textId="080DD384" w:rsidR="00C0501F" w:rsidRDefault="00E01F14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>
        <w:rPr>
          <w:rFonts w:asciiTheme="majorHAnsi" w:hAnsiTheme="majorHAnsi" w:cstheme="majorHAnsi"/>
          <w:color w:val="000000"/>
          <w:sz w:val="28"/>
          <w:szCs w:val="44"/>
        </w:rPr>
        <w:t>Operante nel settore Assicurativo (broker)</w:t>
      </w:r>
      <w:r w:rsidR="00502743">
        <w:rPr>
          <w:rFonts w:asciiTheme="majorHAnsi" w:hAnsiTheme="majorHAnsi" w:cstheme="majorHAnsi"/>
          <w:color w:val="000000"/>
          <w:sz w:val="28"/>
          <w:szCs w:val="44"/>
        </w:rPr>
        <w:t xml:space="preserve"> digitale</w:t>
      </w:r>
    </w:p>
    <w:p w14:paraId="7D525546" w14:textId="77777777" w:rsidR="00E01F14" w:rsidRDefault="00E01F14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06915291" w14:textId="01F52CA9" w:rsid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>
        <w:rPr>
          <w:rFonts w:asciiTheme="majorHAnsi" w:hAnsiTheme="majorHAnsi" w:cstheme="majorHAnsi"/>
          <w:color w:val="000000"/>
          <w:sz w:val="28"/>
          <w:szCs w:val="44"/>
        </w:rPr>
        <w:t>Con la presente propone all’Ordine degli Avvocati di Roma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 xml:space="preserve"> una convenzione in base alla quale si impegna a riservare agli appartenenti all’Ordine le seguenti condizioni di favore:</w:t>
      </w:r>
    </w:p>
    <w:p w14:paraId="02C083F4" w14:textId="77777777" w:rsidR="00E01F14" w:rsidRDefault="00E01F14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7D8D9D30" w14:textId="46CA0EA6" w:rsidR="005A5039" w:rsidRPr="00E01F14" w:rsidRDefault="00E01F14" w:rsidP="005A50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44"/>
        </w:rPr>
      </w:pPr>
      <w:r w:rsidRPr="00E01F14">
        <w:rPr>
          <w:rFonts w:asciiTheme="majorHAnsi" w:hAnsiTheme="majorHAnsi" w:cstheme="majorHAnsi"/>
          <w:b/>
          <w:bCs/>
          <w:color w:val="000000"/>
          <w:sz w:val="28"/>
          <w:szCs w:val="44"/>
        </w:rPr>
        <w:t>AGEVOLAZIONE HOMEFLIX</w:t>
      </w:r>
      <w:r w:rsidR="005A5039" w:rsidRPr="00E01F14">
        <w:rPr>
          <w:rFonts w:asciiTheme="majorHAnsi" w:hAnsiTheme="majorHAnsi" w:cstheme="majorHAnsi"/>
          <w:b/>
          <w:bCs/>
          <w:color w:val="000000"/>
          <w:sz w:val="28"/>
          <w:szCs w:val="44"/>
        </w:rPr>
        <w:t xml:space="preserve"> </w:t>
      </w:r>
    </w:p>
    <w:p w14:paraId="323415D9" w14:textId="77777777" w:rsidR="005A5039" w:rsidRPr="00C0501F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2A2BEA29" w14:textId="7BFDE4EC" w:rsidR="005A5039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L’agevolazione prevede uno </w:t>
      </w:r>
      <w:r w:rsidRPr="00C0501F">
        <w:rPr>
          <w:rFonts w:asciiTheme="majorHAnsi" w:hAnsiTheme="majorHAnsi" w:cstheme="majorHAnsi"/>
          <w:b/>
          <w:bCs/>
          <w:color w:val="000000"/>
          <w:sz w:val="28"/>
          <w:szCs w:val="44"/>
        </w:rPr>
        <w:t>sconto del 10%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 (</w:t>
      </w:r>
      <w:r w:rsidRPr="00E01F14">
        <w:rPr>
          <w:rFonts w:asciiTheme="majorHAnsi" w:hAnsiTheme="majorHAnsi" w:cstheme="majorHAnsi"/>
          <w:b/>
          <w:bCs/>
          <w:color w:val="000000"/>
          <w:sz w:val="28"/>
          <w:szCs w:val="44"/>
        </w:rPr>
        <w:t>per i primi 12 mesi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) </w:t>
      </w:r>
      <w:r w:rsidR="00C0501F">
        <w:rPr>
          <w:rFonts w:asciiTheme="majorHAnsi" w:hAnsiTheme="majorHAnsi" w:cstheme="majorHAnsi"/>
          <w:color w:val="000000"/>
          <w:sz w:val="28"/>
          <w:szCs w:val="44"/>
        </w:rPr>
        <w:t xml:space="preserve">sull’acquisto di </w:t>
      </w:r>
      <w:r w:rsidRPr="00C0501F">
        <w:rPr>
          <w:rFonts w:asciiTheme="majorHAnsi" w:hAnsiTheme="majorHAnsi" w:cstheme="majorHAnsi"/>
          <w:b/>
          <w:bCs/>
          <w:color w:val="000000"/>
          <w:sz w:val="28"/>
          <w:szCs w:val="44"/>
        </w:rPr>
        <w:t>HomeFlix</w:t>
      </w:r>
      <w:r w:rsidR="00502743">
        <w:rPr>
          <w:rFonts w:asciiTheme="majorHAnsi" w:hAnsiTheme="majorHAnsi" w:cstheme="majorHAnsi"/>
          <w:b/>
          <w:bCs/>
          <w:color w:val="000000"/>
          <w:sz w:val="28"/>
          <w:szCs w:val="44"/>
        </w:rPr>
        <w:t>,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 la </w:t>
      </w:r>
      <w:r w:rsidRPr="00C0501F">
        <w:rPr>
          <w:rFonts w:asciiTheme="majorHAnsi" w:hAnsiTheme="majorHAnsi" w:cstheme="majorHAnsi"/>
          <w:b/>
          <w:bCs/>
          <w:color w:val="000000"/>
          <w:sz w:val="28"/>
          <w:szCs w:val="44"/>
        </w:rPr>
        <w:t>polizza casa mensile con rinnovo automatico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>.</w:t>
      </w:r>
    </w:p>
    <w:p w14:paraId="0F308729" w14:textId="77777777" w:rsidR="00E01F14" w:rsidRPr="00C0501F" w:rsidRDefault="00E01F14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191B105D" w14:textId="77777777" w:rsidR="00633E24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L’attivazione 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e tutte le informazioni relative a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lla polizza 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sono accessibili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 attraverso il sito </w:t>
      </w:r>
    </w:p>
    <w:p w14:paraId="29762E71" w14:textId="3AB1A466" w:rsidR="00633E24" w:rsidRDefault="002F05EE" w:rsidP="005A503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hyperlink r:id="rId9" w:history="1">
        <w:r w:rsidR="00633E24" w:rsidRPr="00BF76FB">
          <w:rPr>
            <w:rStyle w:val="Collegamentoipertestuale"/>
            <w:rFonts w:asciiTheme="majorHAnsi" w:hAnsiTheme="majorHAnsi" w:cstheme="majorHAnsi"/>
            <w:sz w:val="28"/>
            <w:szCs w:val="28"/>
          </w:rPr>
          <w:t>https://homeflixlp.yolo-insurance.com/?&amp;utm_source=ordiniprofessionali</w:t>
        </w:r>
      </w:hyperlink>
    </w:p>
    <w:p w14:paraId="7CBDC855" w14:textId="53B81BEE" w:rsidR="00C0501F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>dove un chatbot guida l’utente nella compilazione di un breve questionario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,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 che porta a un preventivo mensile della polizza </w:t>
      </w:r>
      <w:r w:rsidR="00633E24">
        <w:rPr>
          <w:rFonts w:asciiTheme="majorHAnsi" w:hAnsiTheme="majorHAnsi" w:cstheme="majorHAnsi"/>
          <w:color w:val="000000"/>
          <w:sz w:val="28"/>
          <w:szCs w:val="44"/>
        </w:rPr>
        <w:t xml:space="preserve">casa 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base. </w:t>
      </w:r>
    </w:p>
    <w:p w14:paraId="71C2E35C" w14:textId="380D9568" w:rsidR="005A5039" w:rsidRPr="00C0501F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>A quest’ultima possono poi essere aggiunti moduli addizionali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, per un’ulteriore personaliz</w:t>
      </w:r>
      <w:r w:rsidR="00633E24">
        <w:rPr>
          <w:rFonts w:asciiTheme="majorHAnsi" w:hAnsiTheme="majorHAnsi" w:cstheme="majorHAnsi"/>
          <w:color w:val="000000"/>
          <w:sz w:val="28"/>
          <w:szCs w:val="44"/>
        </w:rPr>
        <w:t>z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azione.</w:t>
      </w:r>
    </w:p>
    <w:p w14:paraId="0A91EED8" w14:textId="77777777" w:rsidR="00C0501F" w:rsidRDefault="00C0501F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</w:p>
    <w:p w14:paraId="5C9930AA" w14:textId="21904004" w:rsidR="005A5039" w:rsidRPr="00C0501F" w:rsidRDefault="005A5039" w:rsidP="005A503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44"/>
        </w:rPr>
      </w:pPr>
      <w:r w:rsidRPr="00C0501F">
        <w:rPr>
          <w:rFonts w:asciiTheme="majorHAnsi" w:hAnsiTheme="majorHAnsi" w:cstheme="majorHAnsi"/>
          <w:color w:val="000000"/>
          <w:sz w:val="28"/>
          <w:szCs w:val="44"/>
        </w:rPr>
        <w:t>L’utente può, presa visione del preventivo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 xml:space="preserve"> finale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, decidere </w:t>
      </w:r>
      <w:r w:rsidR="00E01F14">
        <w:rPr>
          <w:rFonts w:asciiTheme="majorHAnsi" w:hAnsiTheme="majorHAnsi" w:cstheme="majorHAnsi"/>
          <w:color w:val="000000"/>
          <w:sz w:val="28"/>
          <w:szCs w:val="44"/>
        </w:rPr>
        <w:t>se sottoscrivere o meno la poli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>zza.</w:t>
      </w:r>
    </w:p>
    <w:p w14:paraId="351DB26A" w14:textId="66CD9FD3" w:rsidR="006759D3" w:rsidRPr="00C0501F" w:rsidRDefault="005A5039" w:rsidP="005A5039">
      <w:pPr>
        <w:rPr>
          <w:rFonts w:asciiTheme="majorHAnsi" w:hAnsiTheme="majorHAnsi" w:cstheme="majorHAnsi"/>
          <w:sz w:val="28"/>
          <w:szCs w:val="32"/>
        </w:rPr>
      </w:pPr>
      <w:r w:rsidRPr="00BD0A47">
        <w:rPr>
          <w:rFonts w:asciiTheme="majorHAnsi" w:hAnsiTheme="majorHAnsi" w:cstheme="majorHAnsi"/>
          <w:color w:val="000000"/>
          <w:sz w:val="28"/>
          <w:szCs w:val="44"/>
        </w:rPr>
        <w:t>Lo sconto è fruibile attraverso l’inserimento</w:t>
      </w:r>
      <w:r w:rsidR="000A594D" w:rsidRPr="00BD0A47">
        <w:rPr>
          <w:rFonts w:asciiTheme="majorHAnsi" w:hAnsiTheme="majorHAnsi" w:cstheme="majorHAnsi"/>
          <w:color w:val="000000"/>
          <w:sz w:val="28"/>
          <w:szCs w:val="44"/>
        </w:rPr>
        <w:t xml:space="preserve"> nell’apposito campo</w:t>
      </w:r>
      <w:r w:rsidRPr="00BD0A47">
        <w:rPr>
          <w:rFonts w:asciiTheme="majorHAnsi" w:hAnsiTheme="majorHAnsi" w:cstheme="majorHAnsi"/>
          <w:color w:val="000000"/>
          <w:sz w:val="28"/>
          <w:szCs w:val="44"/>
        </w:rPr>
        <w:t>, in fase di pagamento, d</w:t>
      </w:r>
      <w:r w:rsidR="000A594D" w:rsidRPr="00BD0A47">
        <w:rPr>
          <w:rFonts w:asciiTheme="majorHAnsi" w:hAnsiTheme="majorHAnsi" w:cstheme="majorHAnsi"/>
          <w:color w:val="000000"/>
          <w:sz w:val="28"/>
          <w:szCs w:val="44"/>
        </w:rPr>
        <w:t>el codice sconto</w:t>
      </w:r>
      <w:r w:rsidR="00BD0A47">
        <w:rPr>
          <w:rFonts w:asciiTheme="majorHAnsi" w:hAnsiTheme="majorHAnsi" w:cstheme="majorHAnsi"/>
          <w:b/>
          <w:bCs/>
          <w:color w:val="000000"/>
          <w:sz w:val="28"/>
          <w:szCs w:val="44"/>
        </w:rPr>
        <w:t xml:space="preserve"> </w:t>
      </w:r>
      <w:r w:rsidR="00BD0A47" w:rsidRPr="00BD0A47">
        <w:rPr>
          <w:rFonts w:asciiTheme="majorHAnsi" w:hAnsiTheme="majorHAnsi" w:cstheme="majorHAnsi"/>
          <w:b/>
          <w:bCs/>
          <w:color w:val="000000"/>
          <w:sz w:val="28"/>
          <w:szCs w:val="44"/>
        </w:rPr>
        <w:t>oarmhomeflix12</w:t>
      </w:r>
      <w:r w:rsidRPr="00C0501F">
        <w:rPr>
          <w:rFonts w:asciiTheme="majorHAnsi" w:hAnsiTheme="majorHAnsi" w:cstheme="majorHAnsi"/>
          <w:color w:val="000000"/>
          <w:sz w:val="28"/>
          <w:szCs w:val="44"/>
        </w:rPr>
        <w:t xml:space="preserve"> che verrà applicato ai primi 12 mesi di sottoscrizione.</w:t>
      </w:r>
    </w:p>
    <w:p w14:paraId="1403DC31" w14:textId="77777777" w:rsidR="009321D6" w:rsidRPr="00C0501F" w:rsidRDefault="009321D6" w:rsidP="009767D5">
      <w:pPr>
        <w:spacing w:line="360" w:lineRule="auto"/>
        <w:rPr>
          <w:rFonts w:asciiTheme="majorHAnsi" w:hAnsiTheme="majorHAnsi" w:cstheme="majorHAnsi"/>
          <w:sz w:val="28"/>
          <w:szCs w:val="24"/>
        </w:rPr>
      </w:pPr>
    </w:p>
    <w:p w14:paraId="231E464F" w14:textId="77777777" w:rsidR="009321D6" w:rsidRPr="00C0501F" w:rsidRDefault="009321D6" w:rsidP="009767D5">
      <w:pPr>
        <w:spacing w:line="360" w:lineRule="auto"/>
        <w:rPr>
          <w:rFonts w:asciiTheme="majorHAnsi" w:hAnsiTheme="majorHAnsi" w:cstheme="majorHAnsi"/>
          <w:sz w:val="22"/>
        </w:rPr>
      </w:pPr>
    </w:p>
    <w:p w14:paraId="3DBEAA17" w14:textId="77777777" w:rsidR="009321D6" w:rsidRDefault="009321D6" w:rsidP="009767D5">
      <w:pPr>
        <w:spacing w:line="360" w:lineRule="auto"/>
        <w:rPr>
          <w:rFonts w:ascii="LATO" w:hAnsi="LATO"/>
          <w:szCs w:val="18"/>
        </w:rPr>
      </w:pPr>
      <w:bookmarkStart w:id="0" w:name="_GoBack"/>
      <w:bookmarkEnd w:id="0"/>
    </w:p>
    <w:sectPr w:rsidR="009321D6" w:rsidSect="000330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417D" w14:textId="77777777" w:rsidR="002F05EE" w:rsidRDefault="002F05EE">
      <w:r>
        <w:separator/>
      </w:r>
    </w:p>
  </w:endnote>
  <w:endnote w:type="continuationSeparator" w:id="0">
    <w:p w14:paraId="5B069D53" w14:textId="77777777" w:rsidR="002F05EE" w:rsidRDefault="002F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8C11" w14:textId="77777777" w:rsidR="009377DD" w:rsidRPr="006B7011" w:rsidRDefault="00024B85" w:rsidP="006B7011">
    <w:pPr>
      <w:pBdr>
        <w:top w:val="single" w:sz="4" w:space="16" w:color="0080FF"/>
      </w:pBdr>
      <w:tabs>
        <w:tab w:val="center" w:pos="4819"/>
        <w:tab w:val="right" w:pos="13608"/>
      </w:tabs>
      <w:ind w:right="-1134"/>
      <w:rPr>
        <w:rFonts w:ascii="Arial" w:hAnsi="Arial" w:cs="Arial"/>
        <w:b/>
        <w:color w:val="404040"/>
        <w:sz w:val="16"/>
        <w:szCs w:val="16"/>
        <w:lang w:val="en-US"/>
      </w:rPr>
    </w:pPr>
    <w:r>
      <w:rPr>
        <w:rFonts w:ascii="Arial" w:hAnsi="Arial" w:cs="Arial"/>
        <w:b/>
        <w:color w:val="404040"/>
        <w:sz w:val="16"/>
        <w:szCs w:val="16"/>
        <w:lang w:val="en-US"/>
      </w:rPr>
      <w:tab/>
    </w:r>
    <w:r w:rsidR="009377DD" w:rsidRPr="006B7011">
      <w:rPr>
        <w:rFonts w:ascii="Arial" w:hAnsi="Arial" w:cs="Arial"/>
        <w:b/>
        <w:color w:val="404040"/>
        <w:sz w:val="16"/>
        <w:szCs w:val="16"/>
        <w:lang w:val="en-US"/>
      </w:rPr>
      <w:t>Yolo Group S.r.l.</w:t>
    </w:r>
  </w:p>
  <w:p w14:paraId="25CE5D4A" w14:textId="77777777" w:rsidR="009377DD" w:rsidRPr="004C21DF" w:rsidRDefault="009377DD" w:rsidP="006B7011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4C21DF">
      <w:rPr>
        <w:rFonts w:ascii="Arial" w:hAnsi="Arial" w:cs="Arial"/>
        <w:sz w:val="16"/>
        <w:szCs w:val="16"/>
      </w:rPr>
      <w:t xml:space="preserve">Via </w:t>
    </w:r>
    <w:r>
      <w:rPr>
        <w:rFonts w:ascii="Arial" w:hAnsi="Arial" w:cs="Arial"/>
        <w:sz w:val="16"/>
        <w:szCs w:val="16"/>
      </w:rPr>
      <w:t>F. Filzi, 27</w:t>
    </w:r>
    <w:r w:rsidRPr="004C21DF">
      <w:rPr>
        <w:rFonts w:ascii="Arial" w:hAnsi="Arial" w:cs="Arial"/>
        <w:sz w:val="16"/>
        <w:szCs w:val="16"/>
      </w:rPr>
      <w:t xml:space="preserve"> - 20124 Milano</w:t>
    </w:r>
  </w:p>
  <w:p w14:paraId="78DDB60C" w14:textId="36F44B37" w:rsidR="009377DD" w:rsidRPr="006B7011" w:rsidRDefault="009377DD" w:rsidP="006B7011">
    <w:pPr>
      <w:tabs>
        <w:tab w:val="center" w:pos="4819"/>
        <w:tab w:val="right" w:pos="9638"/>
      </w:tabs>
      <w:jc w:val="center"/>
      <w:rPr>
        <w:rFonts w:ascii="Arial" w:hAnsi="Arial" w:cs="Arial"/>
        <w:color w:val="404040"/>
        <w:sz w:val="16"/>
        <w:szCs w:val="16"/>
      </w:rPr>
    </w:pPr>
    <w:r w:rsidRPr="004C21DF">
      <w:rPr>
        <w:rFonts w:ascii="Arial" w:hAnsi="Arial" w:cs="Arial"/>
        <w:sz w:val="16"/>
        <w:szCs w:val="16"/>
      </w:rPr>
      <w:t>Tel.: +39 02 8</w:t>
    </w:r>
    <w:r w:rsidR="009767D5">
      <w:rPr>
        <w:rFonts w:ascii="Arial" w:hAnsi="Arial" w:cs="Arial"/>
        <w:sz w:val="16"/>
        <w:szCs w:val="16"/>
      </w:rPr>
      <w:t>7</w:t>
    </w:r>
    <w:r w:rsidRPr="004C21DF">
      <w:rPr>
        <w:rFonts w:ascii="Arial" w:hAnsi="Arial" w:cs="Arial"/>
        <w:sz w:val="16"/>
        <w:szCs w:val="16"/>
      </w:rPr>
      <w:t xml:space="preserve">19 9231 - </w:t>
    </w:r>
    <w:r w:rsidRPr="006B7011">
      <w:rPr>
        <w:rFonts w:ascii="Arial" w:hAnsi="Arial" w:cs="Arial"/>
        <w:color w:val="404040"/>
        <w:sz w:val="16"/>
        <w:szCs w:val="16"/>
      </w:rPr>
      <w:t xml:space="preserve">PEC: </w:t>
    </w:r>
    <w:r w:rsidR="00024B85">
      <w:rPr>
        <w:rFonts w:ascii="Arial" w:eastAsia="Arial" w:hAnsi="Arial" w:cs="Arial"/>
        <w:color w:val="404040"/>
        <w:sz w:val="16"/>
        <w:szCs w:val="16"/>
      </w:rPr>
      <w:t>yologroup@legalmail.it</w:t>
    </w:r>
  </w:p>
  <w:p w14:paraId="6C9DE637" w14:textId="77777777" w:rsidR="009377DD" w:rsidRPr="006B7011" w:rsidRDefault="009377DD" w:rsidP="006B7011">
    <w:pPr>
      <w:tabs>
        <w:tab w:val="center" w:pos="4819"/>
        <w:tab w:val="right" w:pos="9638"/>
      </w:tabs>
      <w:jc w:val="center"/>
      <w:rPr>
        <w:rFonts w:ascii="Arial" w:hAnsi="Arial" w:cs="Arial"/>
        <w:color w:val="404040"/>
        <w:sz w:val="16"/>
        <w:szCs w:val="16"/>
      </w:rPr>
    </w:pPr>
    <w:r w:rsidRPr="006B7011">
      <w:rPr>
        <w:rFonts w:ascii="Arial" w:hAnsi="Arial" w:cs="Arial"/>
        <w:color w:val="404040"/>
        <w:sz w:val="16"/>
        <w:szCs w:val="16"/>
      </w:rPr>
      <w:t xml:space="preserve">Capitale sociale: € </w:t>
    </w:r>
    <w:r w:rsidR="00AA5DB4">
      <w:rPr>
        <w:rFonts w:ascii="Arial" w:eastAsia="Arial" w:hAnsi="Arial" w:cs="Arial"/>
        <w:color w:val="404040"/>
        <w:sz w:val="16"/>
        <w:szCs w:val="16"/>
      </w:rPr>
      <w:t>28</w:t>
    </w:r>
    <w:r w:rsidR="00024B85">
      <w:rPr>
        <w:rFonts w:ascii="Arial" w:eastAsia="Arial" w:hAnsi="Arial" w:cs="Arial"/>
        <w:color w:val="404040"/>
        <w:sz w:val="16"/>
        <w:szCs w:val="16"/>
      </w:rPr>
      <w:t>.</w:t>
    </w:r>
    <w:r w:rsidR="00AA5DB4">
      <w:rPr>
        <w:rFonts w:ascii="Arial" w:eastAsia="Arial" w:hAnsi="Arial" w:cs="Arial"/>
        <w:color w:val="404040"/>
        <w:sz w:val="16"/>
        <w:szCs w:val="16"/>
      </w:rPr>
      <w:t>920</w:t>
    </w:r>
    <w:r w:rsidR="00024B85">
      <w:rPr>
        <w:rFonts w:ascii="Arial" w:eastAsia="Arial" w:hAnsi="Arial" w:cs="Arial"/>
        <w:color w:val="404040"/>
        <w:sz w:val="16"/>
        <w:szCs w:val="16"/>
      </w:rPr>
      <w:t>,</w:t>
    </w:r>
    <w:r w:rsidR="00AA5DB4">
      <w:rPr>
        <w:rFonts w:ascii="Arial" w:eastAsia="Arial" w:hAnsi="Arial" w:cs="Arial"/>
        <w:color w:val="404040"/>
        <w:sz w:val="16"/>
        <w:szCs w:val="16"/>
      </w:rPr>
      <w:t>84</w:t>
    </w:r>
    <w:r w:rsidR="00024B85">
      <w:rPr>
        <w:rFonts w:ascii="Arial" w:eastAsia="Arial" w:hAnsi="Arial" w:cs="Arial"/>
        <w:color w:val="404040"/>
        <w:sz w:val="16"/>
        <w:szCs w:val="16"/>
      </w:rPr>
      <w:t xml:space="preserve"> </w:t>
    </w:r>
    <w:proofErr w:type="spellStart"/>
    <w:r w:rsidR="00242CA1">
      <w:rPr>
        <w:rFonts w:ascii="Arial" w:eastAsia="Arial" w:hAnsi="Arial" w:cs="Arial"/>
        <w:color w:val="404040"/>
        <w:sz w:val="16"/>
        <w:szCs w:val="16"/>
      </w:rPr>
      <w:t>i.v</w:t>
    </w:r>
    <w:proofErr w:type="spellEnd"/>
    <w:r w:rsidR="00242CA1">
      <w:rPr>
        <w:rFonts w:ascii="Arial" w:eastAsia="Arial" w:hAnsi="Arial" w:cs="Arial"/>
        <w:color w:val="404040"/>
        <w:sz w:val="16"/>
        <w:szCs w:val="16"/>
      </w:rPr>
      <w:t xml:space="preserve">. </w:t>
    </w:r>
    <w:r w:rsidRPr="006B7011">
      <w:rPr>
        <w:rFonts w:ascii="Arial" w:hAnsi="Arial" w:cs="Arial"/>
        <w:color w:val="404040"/>
        <w:sz w:val="16"/>
        <w:szCs w:val="16"/>
      </w:rPr>
      <w:t xml:space="preserve">- C.F. e P. IVA: </w:t>
    </w:r>
    <w:r w:rsidR="00024B85">
      <w:rPr>
        <w:rFonts w:ascii="Arial" w:eastAsia="Arial" w:hAnsi="Arial" w:cs="Arial"/>
        <w:color w:val="404040"/>
        <w:sz w:val="16"/>
        <w:szCs w:val="16"/>
      </w:rPr>
      <w:t>10043040962</w:t>
    </w:r>
  </w:p>
  <w:p w14:paraId="0095AF90" w14:textId="77777777" w:rsidR="009377DD" w:rsidRPr="006B7011" w:rsidRDefault="009377DD" w:rsidP="006B7011">
    <w:pPr>
      <w:tabs>
        <w:tab w:val="center" w:pos="4819"/>
        <w:tab w:val="right" w:pos="9638"/>
      </w:tabs>
      <w:jc w:val="center"/>
      <w:rPr>
        <w:rFonts w:ascii="Arial" w:hAnsi="Arial" w:cs="Arial"/>
        <w:color w:val="404040"/>
        <w:sz w:val="16"/>
        <w:szCs w:val="16"/>
      </w:rPr>
    </w:pPr>
    <w:r w:rsidRPr="006B7011">
      <w:rPr>
        <w:rFonts w:ascii="Arial" w:hAnsi="Arial" w:cs="Arial"/>
        <w:color w:val="404040"/>
        <w:sz w:val="16"/>
        <w:szCs w:val="16"/>
      </w:rPr>
      <w:t xml:space="preserve">CCIAA REA </w:t>
    </w:r>
    <w:r w:rsidR="00024B85">
      <w:rPr>
        <w:rFonts w:ascii="Arial" w:hAnsi="Arial" w:cs="Arial"/>
        <w:color w:val="404040"/>
        <w:sz w:val="16"/>
        <w:szCs w:val="16"/>
      </w:rPr>
      <w:t>MI-</w:t>
    </w:r>
    <w:r w:rsidR="00024B85">
      <w:rPr>
        <w:rFonts w:ascii="Arial" w:eastAsia="Arial" w:hAnsi="Arial" w:cs="Arial"/>
        <w:color w:val="404040"/>
        <w:sz w:val="16"/>
        <w:szCs w:val="16"/>
      </w:rPr>
      <w:t>2500560</w:t>
    </w:r>
  </w:p>
  <w:p w14:paraId="097CEA3A" w14:textId="77777777" w:rsidR="009377DD" w:rsidRPr="005817D5" w:rsidRDefault="009377DD" w:rsidP="006B088B">
    <w:pPr>
      <w:pStyle w:val="Pidipagina"/>
      <w:tabs>
        <w:tab w:val="clear" w:pos="4819"/>
        <w:tab w:val="clear" w:pos="9638"/>
        <w:tab w:val="left" w:pos="9072"/>
      </w:tabs>
      <w:jc w:val="right"/>
      <w:rPr>
        <w:rFonts w:ascii="Calibri" w:hAnsi="Calibri" w:cs="Arial"/>
        <w:b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FFCE" w14:textId="77777777" w:rsidR="009377DD" w:rsidRPr="005817D5" w:rsidRDefault="009377DD" w:rsidP="006B088B">
    <w:pPr>
      <w:tabs>
        <w:tab w:val="left" w:pos="9072"/>
      </w:tabs>
      <w:jc w:val="right"/>
      <w:rPr>
        <w:rFonts w:ascii="Calibri" w:hAnsi="Calibri" w:cs="Arial"/>
        <w:b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68B7" w14:textId="77777777" w:rsidR="002F05EE" w:rsidRDefault="002F05EE">
      <w:r>
        <w:separator/>
      </w:r>
    </w:p>
  </w:footnote>
  <w:footnote w:type="continuationSeparator" w:id="0">
    <w:p w14:paraId="6DF8270E" w14:textId="77777777" w:rsidR="002F05EE" w:rsidRDefault="002F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AED8" w14:textId="77777777" w:rsidR="009377DD" w:rsidRDefault="00345C5A" w:rsidP="00F43504">
    <w:pPr>
      <w:pStyle w:val="Intestazion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FA922B" wp14:editId="28C683EB">
          <wp:simplePos x="0" y="0"/>
          <wp:positionH relativeFrom="column">
            <wp:posOffset>5054600</wp:posOffset>
          </wp:positionH>
          <wp:positionV relativeFrom="paragraph">
            <wp:posOffset>-368935</wp:posOffset>
          </wp:positionV>
          <wp:extent cx="1083310" cy="382905"/>
          <wp:effectExtent l="0" t="0" r="0" b="0"/>
          <wp:wrapThrough wrapText="bothSides">
            <wp:wrapPolygon edited="0">
              <wp:start x="0" y="0"/>
              <wp:lineTo x="0" y="20418"/>
              <wp:lineTo x="21271" y="20418"/>
              <wp:lineTo x="21271" y="0"/>
              <wp:lineTo x="0" y="0"/>
            </wp:wrapPolygon>
          </wp:wrapThrough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5883C" w14:textId="77777777" w:rsidR="009377DD" w:rsidRPr="00D85FED" w:rsidRDefault="009377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B874" w14:textId="77777777" w:rsidR="009377DD" w:rsidRDefault="00345C5A" w:rsidP="00017361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F916E" wp14:editId="6A3B189A">
              <wp:simplePos x="0" y="0"/>
              <wp:positionH relativeFrom="column">
                <wp:posOffset>-635</wp:posOffset>
              </wp:positionH>
              <wp:positionV relativeFrom="paragraph">
                <wp:posOffset>241935</wp:posOffset>
              </wp:positionV>
              <wp:extent cx="6115050" cy="9005570"/>
              <wp:effectExtent l="8890" t="3810" r="635" b="12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0055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DD6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F7EF42" id="AutoShape 3" o:spid="_x0000_s1026" style="position:absolute;margin-left:-.05pt;margin-top:19.05pt;width:481.5pt;height:7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" fillcolor="#bdd6ee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0FAA5E"/>
    <w:multiLevelType w:val="singleLevel"/>
    <w:tmpl w:val="880FAA5E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FFFFFF1D"/>
    <w:multiLevelType w:val="multilevel"/>
    <w:tmpl w:val="0C0EC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4" w15:restartNumberingAfterBreak="0">
    <w:nsid w:val="007122CC"/>
    <w:multiLevelType w:val="hybridMultilevel"/>
    <w:tmpl w:val="689EFF0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6E64962"/>
    <w:multiLevelType w:val="hybridMultilevel"/>
    <w:tmpl w:val="AADA048E"/>
    <w:lvl w:ilvl="0" w:tplc="2918D932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7915"/>
    <w:multiLevelType w:val="multilevel"/>
    <w:tmpl w:val="E47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741A05"/>
    <w:multiLevelType w:val="multilevel"/>
    <w:tmpl w:val="ADC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goe U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8" w15:restartNumberingAfterBreak="0">
    <w:nsid w:val="13DF07B7"/>
    <w:multiLevelType w:val="hybridMultilevel"/>
    <w:tmpl w:val="D49CF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3ADD"/>
    <w:multiLevelType w:val="multilevel"/>
    <w:tmpl w:val="BCC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14FC2"/>
    <w:multiLevelType w:val="hybridMultilevel"/>
    <w:tmpl w:val="BC9E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127A22">
      <w:start w:val="20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001D"/>
    <w:multiLevelType w:val="hybridMultilevel"/>
    <w:tmpl w:val="703E7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12D"/>
    <w:multiLevelType w:val="hybridMultilevel"/>
    <w:tmpl w:val="4880E06C"/>
    <w:lvl w:ilvl="0" w:tplc="95ECED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9636A"/>
    <w:multiLevelType w:val="multilevel"/>
    <w:tmpl w:val="24B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C5451"/>
    <w:multiLevelType w:val="hybridMultilevel"/>
    <w:tmpl w:val="E5C8B0A4"/>
    <w:lvl w:ilvl="0" w:tplc="4AB44D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1002"/>
    <w:multiLevelType w:val="hybridMultilevel"/>
    <w:tmpl w:val="0AE07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24DF"/>
    <w:multiLevelType w:val="hybridMultilevel"/>
    <w:tmpl w:val="294A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329"/>
    <w:multiLevelType w:val="hybridMultilevel"/>
    <w:tmpl w:val="AF6E865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5BD383D"/>
    <w:multiLevelType w:val="hybridMultilevel"/>
    <w:tmpl w:val="8BEE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F76CA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B153136"/>
    <w:multiLevelType w:val="hybridMultilevel"/>
    <w:tmpl w:val="4C86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24CB1"/>
    <w:multiLevelType w:val="hybridMultilevel"/>
    <w:tmpl w:val="8760E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D0A7C"/>
    <w:multiLevelType w:val="multilevel"/>
    <w:tmpl w:val="D3D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56C77"/>
    <w:multiLevelType w:val="hybridMultilevel"/>
    <w:tmpl w:val="A5763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A30D7"/>
    <w:multiLevelType w:val="multilevel"/>
    <w:tmpl w:val="B58EB7C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FA30E9"/>
    <w:multiLevelType w:val="hybridMultilevel"/>
    <w:tmpl w:val="22D2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A2E33"/>
    <w:multiLevelType w:val="multilevel"/>
    <w:tmpl w:val="32E26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7C162084"/>
    <w:multiLevelType w:val="hybridMultilevel"/>
    <w:tmpl w:val="BAE21B90"/>
    <w:lvl w:ilvl="0" w:tplc="739229EC">
      <w:start w:val="1"/>
      <w:numFmt w:val="upperLetter"/>
      <w:lvlText w:val="Appendice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upperLetter"/>
      <w:pStyle w:val="Appendice"/>
      <w:lvlText w:val="Appendice %2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068F"/>
    <w:multiLevelType w:val="hybridMultilevel"/>
    <w:tmpl w:val="59F2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77BA"/>
    <w:multiLevelType w:val="hybridMultilevel"/>
    <w:tmpl w:val="B70CC376"/>
    <w:lvl w:ilvl="0" w:tplc="3AA8B5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5"/>
  </w:num>
  <w:num w:numId="5">
    <w:abstractNumId w:val="18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15"/>
  </w:num>
  <w:num w:numId="11">
    <w:abstractNumId w:val="27"/>
  </w:num>
  <w:num w:numId="12">
    <w:abstractNumId w:val="2"/>
  </w:num>
  <w:num w:numId="13">
    <w:abstractNumId w:val="16"/>
  </w:num>
  <w:num w:numId="14">
    <w:abstractNumId w:val="4"/>
  </w:num>
  <w:num w:numId="15">
    <w:abstractNumId w:val="12"/>
  </w:num>
  <w:num w:numId="16">
    <w:abstractNumId w:val="23"/>
  </w:num>
  <w:num w:numId="17">
    <w:abstractNumId w:val="26"/>
  </w:num>
  <w:num w:numId="18">
    <w:abstractNumId w:val="7"/>
  </w:num>
  <w:num w:numId="19">
    <w:abstractNumId w:val="14"/>
  </w:num>
  <w:num w:numId="20">
    <w:abstractNumId w:val="10"/>
  </w:num>
  <w:num w:numId="21">
    <w:abstractNumId w:val="11"/>
  </w:num>
  <w:num w:numId="22">
    <w:abstractNumId w:val="0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2"/>
  </w:num>
  <w:num w:numId="28">
    <w:abstractNumId w:val="24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3B"/>
    <w:rsid w:val="000040E4"/>
    <w:rsid w:val="00017361"/>
    <w:rsid w:val="00024889"/>
    <w:rsid w:val="00024B85"/>
    <w:rsid w:val="000268D3"/>
    <w:rsid w:val="00033020"/>
    <w:rsid w:val="00053288"/>
    <w:rsid w:val="00060674"/>
    <w:rsid w:val="00073A97"/>
    <w:rsid w:val="000828BC"/>
    <w:rsid w:val="00085A94"/>
    <w:rsid w:val="00087FC5"/>
    <w:rsid w:val="00095D3E"/>
    <w:rsid w:val="000A3D51"/>
    <w:rsid w:val="000A594D"/>
    <w:rsid w:val="000A5EE3"/>
    <w:rsid w:val="000B132F"/>
    <w:rsid w:val="000B1CDF"/>
    <w:rsid w:val="000B205B"/>
    <w:rsid w:val="000D08C1"/>
    <w:rsid w:val="000D7EC5"/>
    <w:rsid w:val="000E3363"/>
    <w:rsid w:val="000F5B52"/>
    <w:rsid w:val="00113B79"/>
    <w:rsid w:val="00115640"/>
    <w:rsid w:val="0013779E"/>
    <w:rsid w:val="00154EAC"/>
    <w:rsid w:val="001710AF"/>
    <w:rsid w:val="00184510"/>
    <w:rsid w:val="00185E36"/>
    <w:rsid w:val="001D0112"/>
    <w:rsid w:val="001E4C67"/>
    <w:rsid w:val="001E54AC"/>
    <w:rsid w:val="001E78A2"/>
    <w:rsid w:val="001E7F6C"/>
    <w:rsid w:val="001F12D0"/>
    <w:rsid w:val="001F20BB"/>
    <w:rsid w:val="001F2F8D"/>
    <w:rsid w:val="00224FA4"/>
    <w:rsid w:val="00231140"/>
    <w:rsid w:val="00242CA1"/>
    <w:rsid w:val="00243DC1"/>
    <w:rsid w:val="002475DE"/>
    <w:rsid w:val="00250FDE"/>
    <w:rsid w:val="002803C6"/>
    <w:rsid w:val="00291972"/>
    <w:rsid w:val="0029630A"/>
    <w:rsid w:val="002B16B1"/>
    <w:rsid w:val="002D74DB"/>
    <w:rsid w:val="002E1F89"/>
    <w:rsid w:val="002F05EE"/>
    <w:rsid w:val="00300CEA"/>
    <w:rsid w:val="003011D3"/>
    <w:rsid w:val="003149E6"/>
    <w:rsid w:val="00321605"/>
    <w:rsid w:val="00345C5A"/>
    <w:rsid w:val="003509BD"/>
    <w:rsid w:val="0035147F"/>
    <w:rsid w:val="00362660"/>
    <w:rsid w:val="00371CB5"/>
    <w:rsid w:val="00377056"/>
    <w:rsid w:val="00382FE6"/>
    <w:rsid w:val="00386039"/>
    <w:rsid w:val="003A4095"/>
    <w:rsid w:val="003A5AF9"/>
    <w:rsid w:val="003C387B"/>
    <w:rsid w:val="003C3E3B"/>
    <w:rsid w:val="003E19F8"/>
    <w:rsid w:val="003E1AD2"/>
    <w:rsid w:val="003F2341"/>
    <w:rsid w:val="003F5819"/>
    <w:rsid w:val="00400A48"/>
    <w:rsid w:val="00411003"/>
    <w:rsid w:val="00416D41"/>
    <w:rsid w:val="004313E8"/>
    <w:rsid w:val="00435C9B"/>
    <w:rsid w:val="004410B4"/>
    <w:rsid w:val="00465D5C"/>
    <w:rsid w:val="004726C8"/>
    <w:rsid w:val="004835A0"/>
    <w:rsid w:val="00490069"/>
    <w:rsid w:val="00497392"/>
    <w:rsid w:val="004A5FA0"/>
    <w:rsid w:val="004D11E4"/>
    <w:rsid w:val="004E2AC2"/>
    <w:rsid w:val="004F0CA9"/>
    <w:rsid w:val="00502743"/>
    <w:rsid w:val="005217E6"/>
    <w:rsid w:val="005355EC"/>
    <w:rsid w:val="0054221F"/>
    <w:rsid w:val="00553F98"/>
    <w:rsid w:val="00565DB4"/>
    <w:rsid w:val="00572FB8"/>
    <w:rsid w:val="005758EC"/>
    <w:rsid w:val="005817D5"/>
    <w:rsid w:val="00595780"/>
    <w:rsid w:val="005A3A96"/>
    <w:rsid w:val="005A4FCB"/>
    <w:rsid w:val="005A5039"/>
    <w:rsid w:val="005B4805"/>
    <w:rsid w:val="005B6613"/>
    <w:rsid w:val="005C57ED"/>
    <w:rsid w:val="005D1830"/>
    <w:rsid w:val="0060598F"/>
    <w:rsid w:val="00614957"/>
    <w:rsid w:val="00617C1E"/>
    <w:rsid w:val="00633E24"/>
    <w:rsid w:val="0064258D"/>
    <w:rsid w:val="00643CC4"/>
    <w:rsid w:val="00661462"/>
    <w:rsid w:val="00662195"/>
    <w:rsid w:val="00665113"/>
    <w:rsid w:val="006759D3"/>
    <w:rsid w:val="006808B6"/>
    <w:rsid w:val="006819BC"/>
    <w:rsid w:val="00686E31"/>
    <w:rsid w:val="00687383"/>
    <w:rsid w:val="0069129F"/>
    <w:rsid w:val="006B088B"/>
    <w:rsid w:val="006B7011"/>
    <w:rsid w:val="006C4477"/>
    <w:rsid w:val="006E41A8"/>
    <w:rsid w:val="006F37CC"/>
    <w:rsid w:val="0070537F"/>
    <w:rsid w:val="00720E9A"/>
    <w:rsid w:val="00721BDE"/>
    <w:rsid w:val="00724863"/>
    <w:rsid w:val="0073175A"/>
    <w:rsid w:val="00742440"/>
    <w:rsid w:val="00750D39"/>
    <w:rsid w:val="007518CD"/>
    <w:rsid w:val="0077085F"/>
    <w:rsid w:val="00774FD8"/>
    <w:rsid w:val="00782EB0"/>
    <w:rsid w:val="00796972"/>
    <w:rsid w:val="007B0F13"/>
    <w:rsid w:val="007C4B26"/>
    <w:rsid w:val="007D69A1"/>
    <w:rsid w:val="007E5D67"/>
    <w:rsid w:val="007F3515"/>
    <w:rsid w:val="0081286E"/>
    <w:rsid w:val="00812C05"/>
    <w:rsid w:val="00813908"/>
    <w:rsid w:val="00821C26"/>
    <w:rsid w:val="00823779"/>
    <w:rsid w:val="00836171"/>
    <w:rsid w:val="00836F73"/>
    <w:rsid w:val="00875DFF"/>
    <w:rsid w:val="00884467"/>
    <w:rsid w:val="008B0E01"/>
    <w:rsid w:val="008B6EA2"/>
    <w:rsid w:val="008D233E"/>
    <w:rsid w:val="008D5A19"/>
    <w:rsid w:val="008E5FE8"/>
    <w:rsid w:val="008E6EAB"/>
    <w:rsid w:val="008F2615"/>
    <w:rsid w:val="009321D6"/>
    <w:rsid w:val="009377DD"/>
    <w:rsid w:val="009516C8"/>
    <w:rsid w:val="009576BF"/>
    <w:rsid w:val="00961CA1"/>
    <w:rsid w:val="009759C9"/>
    <w:rsid w:val="009764D1"/>
    <w:rsid w:val="009767D5"/>
    <w:rsid w:val="00986EFB"/>
    <w:rsid w:val="009C0D67"/>
    <w:rsid w:val="009C51AE"/>
    <w:rsid w:val="009D75EB"/>
    <w:rsid w:val="009E2257"/>
    <w:rsid w:val="009F0087"/>
    <w:rsid w:val="009F4A53"/>
    <w:rsid w:val="009F62FE"/>
    <w:rsid w:val="009F76D5"/>
    <w:rsid w:val="00A1348E"/>
    <w:rsid w:val="00A2551F"/>
    <w:rsid w:val="00A27F26"/>
    <w:rsid w:val="00A30CF1"/>
    <w:rsid w:val="00A401AA"/>
    <w:rsid w:val="00A42B39"/>
    <w:rsid w:val="00A45DF4"/>
    <w:rsid w:val="00A53483"/>
    <w:rsid w:val="00A54B4B"/>
    <w:rsid w:val="00A619C8"/>
    <w:rsid w:val="00A71119"/>
    <w:rsid w:val="00A81782"/>
    <w:rsid w:val="00A821DB"/>
    <w:rsid w:val="00A9257C"/>
    <w:rsid w:val="00A9409E"/>
    <w:rsid w:val="00AA5DB4"/>
    <w:rsid w:val="00AB06EC"/>
    <w:rsid w:val="00B0281E"/>
    <w:rsid w:val="00B069B2"/>
    <w:rsid w:val="00B121DA"/>
    <w:rsid w:val="00B166A6"/>
    <w:rsid w:val="00B179C0"/>
    <w:rsid w:val="00B23E57"/>
    <w:rsid w:val="00B4036E"/>
    <w:rsid w:val="00B415F3"/>
    <w:rsid w:val="00B65EA7"/>
    <w:rsid w:val="00B72743"/>
    <w:rsid w:val="00B8701A"/>
    <w:rsid w:val="00BA0DD6"/>
    <w:rsid w:val="00BA2471"/>
    <w:rsid w:val="00BA5D95"/>
    <w:rsid w:val="00BD0A47"/>
    <w:rsid w:val="00BD4D62"/>
    <w:rsid w:val="00BE315E"/>
    <w:rsid w:val="00BE4105"/>
    <w:rsid w:val="00BF0676"/>
    <w:rsid w:val="00BF3015"/>
    <w:rsid w:val="00C0501F"/>
    <w:rsid w:val="00C05883"/>
    <w:rsid w:val="00C20A76"/>
    <w:rsid w:val="00C25885"/>
    <w:rsid w:val="00C40EAB"/>
    <w:rsid w:val="00C472CB"/>
    <w:rsid w:val="00C549C6"/>
    <w:rsid w:val="00C6025D"/>
    <w:rsid w:val="00C77F86"/>
    <w:rsid w:val="00C817EF"/>
    <w:rsid w:val="00C8290E"/>
    <w:rsid w:val="00C84020"/>
    <w:rsid w:val="00CB7A59"/>
    <w:rsid w:val="00CC2CD8"/>
    <w:rsid w:val="00CE26D4"/>
    <w:rsid w:val="00CE313B"/>
    <w:rsid w:val="00D1285E"/>
    <w:rsid w:val="00D14857"/>
    <w:rsid w:val="00D26C77"/>
    <w:rsid w:val="00D30130"/>
    <w:rsid w:val="00D5044A"/>
    <w:rsid w:val="00D55747"/>
    <w:rsid w:val="00D60927"/>
    <w:rsid w:val="00D6318F"/>
    <w:rsid w:val="00D72FDE"/>
    <w:rsid w:val="00D85FED"/>
    <w:rsid w:val="00D94DC1"/>
    <w:rsid w:val="00DA7D51"/>
    <w:rsid w:val="00DC0E5E"/>
    <w:rsid w:val="00DD5AF6"/>
    <w:rsid w:val="00DE7510"/>
    <w:rsid w:val="00DF4C32"/>
    <w:rsid w:val="00E00FDB"/>
    <w:rsid w:val="00E00FE1"/>
    <w:rsid w:val="00E01F14"/>
    <w:rsid w:val="00E10111"/>
    <w:rsid w:val="00E2422A"/>
    <w:rsid w:val="00E30D11"/>
    <w:rsid w:val="00E35AAE"/>
    <w:rsid w:val="00E36191"/>
    <w:rsid w:val="00E62657"/>
    <w:rsid w:val="00E710FC"/>
    <w:rsid w:val="00E8303F"/>
    <w:rsid w:val="00E86193"/>
    <w:rsid w:val="00EA6ACF"/>
    <w:rsid w:val="00EB08BB"/>
    <w:rsid w:val="00EB79A7"/>
    <w:rsid w:val="00EC5D0B"/>
    <w:rsid w:val="00EE229A"/>
    <w:rsid w:val="00EF2BAF"/>
    <w:rsid w:val="00EF6E2A"/>
    <w:rsid w:val="00F03CD2"/>
    <w:rsid w:val="00F07186"/>
    <w:rsid w:val="00F154F9"/>
    <w:rsid w:val="00F23B6A"/>
    <w:rsid w:val="00F43504"/>
    <w:rsid w:val="00F44E2B"/>
    <w:rsid w:val="00F45014"/>
    <w:rsid w:val="00F71082"/>
    <w:rsid w:val="00F74B63"/>
    <w:rsid w:val="00F832DC"/>
    <w:rsid w:val="00FA16FC"/>
    <w:rsid w:val="00FA59AC"/>
    <w:rsid w:val="00FA77ED"/>
    <w:rsid w:val="00FD3D67"/>
    <w:rsid w:val="00FF1EF8"/>
    <w:rsid w:val="00FF3B3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87704"/>
  <w15:chartTrackingRefBased/>
  <w15:docId w15:val="{E63AE68C-7980-4EE7-9D70-08A3B128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53F98"/>
  </w:style>
  <w:style w:type="paragraph" w:styleId="Titolo1">
    <w:name w:val="heading 1"/>
    <w:basedOn w:val="Normale"/>
    <w:next w:val="Normale"/>
    <w:qFormat/>
    <w:rsid w:val="00DC0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84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59C9"/>
    <w:pPr>
      <w:spacing w:before="240" w:after="60"/>
      <w:outlineLvl w:val="4"/>
    </w:pPr>
    <w:rPr>
      <w:rFonts w:ascii="Calibri" w:eastAsia="DengXian" w:hAnsi="Calibri" w:cs="Arial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GILtesto">
    <w:name w:val="CGILtesto"/>
    <w:basedOn w:val="Normale"/>
    <w:rsid w:val="000E3363"/>
    <w:pPr>
      <w:jc w:val="both"/>
    </w:pPr>
    <w:rPr>
      <w:rFonts w:ascii="Verdana" w:hAnsi="Verdana"/>
    </w:rPr>
  </w:style>
  <w:style w:type="table" w:customStyle="1" w:styleId="CGILgriglia">
    <w:name w:val="CGILgriglia"/>
    <w:basedOn w:val="Grigliatabella"/>
    <w:rsid w:val="000E3363"/>
    <w:rPr>
      <w:rFonts w:ascii="Verdana" w:hAnsi="Verdana"/>
    </w:rPr>
    <w:tblPr>
      <w:jc w:val="center"/>
    </w:tblPr>
    <w:trPr>
      <w:jc w:val="center"/>
    </w:trPr>
    <w:tcPr>
      <w:shd w:val="clear" w:color="auto" w:fill="auto"/>
      <w:vAlign w:val="center"/>
    </w:tcPr>
  </w:style>
  <w:style w:type="table" w:styleId="Grigliatabella">
    <w:name w:val="Table Grid"/>
    <w:basedOn w:val="Tabellanormale"/>
    <w:rsid w:val="000E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3">
    <w:name w:val="Stile3"/>
    <w:rsid w:val="00224FA4"/>
    <w:pPr>
      <w:numPr>
        <w:numId w:val="1"/>
      </w:numPr>
    </w:pPr>
  </w:style>
  <w:style w:type="paragraph" w:styleId="Intestazione">
    <w:name w:val="header"/>
    <w:basedOn w:val="Normale"/>
    <w:link w:val="IntestazioneCarattere"/>
    <w:rsid w:val="000173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736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74FD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61462"/>
  </w:style>
  <w:style w:type="character" w:styleId="Collegamentoipertestuale">
    <w:name w:val="Hyperlink"/>
    <w:uiPriority w:val="99"/>
    <w:rsid w:val="00F43504"/>
    <w:rPr>
      <w:color w:val="0000FF"/>
      <w:u w:val="single"/>
    </w:rPr>
  </w:style>
  <w:style w:type="paragraph" w:customStyle="1" w:styleId="testo">
    <w:name w:val="testo"/>
    <w:basedOn w:val="Normale"/>
    <w:rsid w:val="00184510"/>
    <w:pPr>
      <w:spacing w:before="300" w:line="300" w:lineRule="exact"/>
      <w:jc w:val="both"/>
    </w:pPr>
    <w:rPr>
      <w:sz w:val="22"/>
    </w:rPr>
  </w:style>
  <w:style w:type="paragraph" w:styleId="Rientrocorpodeltesto2">
    <w:name w:val="Body Text Indent 2"/>
    <w:basedOn w:val="Normale"/>
    <w:link w:val="Rientrocorpodeltesto2Carattere"/>
    <w:rsid w:val="00184510"/>
    <w:pPr>
      <w:spacing w:after="120" w:line="480" w:lineRule="auto"/>
      <w:ind w:left="283"/>
    </w:pPr>
    <w:rPr>
      <w:sz w:val="28"/>
    </w:rPr>
  </w:style>
  <w:style w:type="paragraph" w:customStyle="1" w:styleId="Articolo11">
    <w:name w:val="Articolo 1.1"/>
    <w:basedOn w:val="Titolo2"/>
    <w:rsid w:val="00184510"/>
    <w:pPr>
      <w:keepNext w:val="0"/>
      <w:widowControl w:val="0"/>
      <w:numPr>
        <w:ilvl w:val="1"/>
      </w:numPr>
      <w:tabs>
        <w:tab w:val="num" w:pos="360"/>
      </w:tabs>
      <w:spacing w:after="0"/>
      <w:jc w:val="both"/>
    </w:pPr>
    <w:rPr>
      <w:rFonts w:ascii="Times New Roman" w:hAnsi="Times New Roman" w:cs="Times New Roman"/>
      <w:b w:val="0"/>
      <w:i w:val="0"/>
      <w:sz w:val="24"/>
      <w:szCs w:val="20"/>
    </w:rPr>
  </w:style>
  <w:style w:type="character" w:customStyle="1" w:styleId="IntestazioneCarattere">
    <w:name w:val="Intestazione Carattere"/>
    <w:link w:val="Intestazione"/>
    <w:rsid w:val="00184510"/>
    <w:rPr>
      <w:lang w:val="it-IT" w:eastAsia="it-IT" w:bidi="ar-SA"/>
    </w:rPr>
  </w:style>
  <w:style w:type="paragraph" w:customStyle="1" w:styleId="Default">
    <w:name w:val="Default"/>
    <w:rsid w:val="001845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Rientrocorpodeltesto2Carattere">
    <w:name w:val="Rientro corpo del testo 2 Carattere"/>
    <w:link w:val="Rientrocorpodeltesto2"/>
    <w:rsid w:val="00184510"/>
    <w:rPr>
      <w:sz w:val="28"/>
      <w:lang w:val="it-IT" w:eastAsia="it-IT" w:bidi="ar-SA"/>
    </w:rPr>
  </w:style>
  <w:style w:type="paragraph" w:styleId="Puntoelenco2">
    <w:name w:val="List Bullet 2"/>
    <w:basedOn w:val="Normale"/>
    <w:autoRedefine/>
    <w:rsid w:val="00DC0E5E"/>
    <w:pPr>
      <w:numPr>
        <w:numId w:val="3"/>
      </w:numPr>
    </w:pPr>
    <w:rPr>
      <w:b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rsid w:val="00386039"/>
    <w:pPr>
      <w:tabs>
        <w:tab w:val="left" w:pos="660"/>
        <w:tab w:val="right" w:leader="dot" w:pos="9628"/>
      </w:tabs>
      <w:spacing w:after="100" w:afterAutospacing="1"/>
    </w:pPr>
    <w:rPr>
      <w:rFonts w:ascii="Verdana" w:hAnsi="Verdana" w:cs="Arial"/>
      <w:b/>
      <w:bCs/>
      <w:noProof/>
      <w:kern w:val="32"/>
    </w:rPr>
  </w:style>
  <w:style w:type="paragraph" w:styleId="Sommario2">
    <w:name w:val="toc 2"/>
    <w:basedOn w:val="Normale"/>
    <w:next w:val="Normale"/>
    <w:autoRedefine/>
    <w:uiPriority w:val="39"/>
    <w:rsid w:val="001E4C67"/>
    <w:pPr>
      <w:ind w:left="200"/>
    </w:pPr>
  </w:style>
  <w:style w:type="paragraph" w:styleId="Testonotaapidipagina">
    <w:name w:val="footnote text"/>
    <w:basedOn w:val="Normale"/>
    <w:link w:val="TestonotaapidipaginaCarattere"/>
    <w:rsid w:val="00836F7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6F73"/>
  </w:style>
  <w:style w:type="character" w:styleId="Rimandonotaapidipagina">
    <w:name w:val="footnote reference"/>
    <w:uiPriority w:val="99"/>
    <w:rsid w:val="00836F73"/>
    <w:rPr>
      <w:vertAlign w:val="superscript"/>
    </w:rPr>
  </w:style>
  <w:style w:type="paragraph" w:styleId="Paragrafoelenco">
    <w:name w:val="List Paragraph"/>
    <w:aliases w:val="Davide_Paragrafo1,Elenco num ARGEA,Elenco Bullet point,List Paragraph2,Bullet edison,List Paragraph3,List Paragraph4,Paragrafo elenco 2,lp1,Proposal Bullet List,Use Case List Paragraph,Heading2,Bullet for no #'s,Body Bullet,Liste GS"/>
    <w:basedOn w:val="Normale"/>
    <w:link w:val="ParagrafoelencoCarattere"/>
    <w:uiPriority w:val="34"/>
    <w:qFormat/>
    <w:rsid w:val="006819BC"/>
    <w:pPr>
      <w:spacing w:before="100" w:beforeAutospacing="1" w:after="100" w:afterAutospacing="1"/>
    </w:pPr>
    <w:rPr>
      <w:sz w:val="24"/>
      <w:szCs w:val="24"/>
    </w:rPr>
  </w:style>
  <w:style w:type="paragraph" w:customStyle="1" w:styleId="Appendice">
    <w:name w:val="Appendice"/>
    <w:basedOn w:val="Titolo1"/>
    <w:next w:val="Normale"/>
    <w:autoRedefine/>
    <w:rsid w:val="001F20BB"/>
    <w:pPr>
      <w:pageBreakBefore/>
      <w:numPr>
        <w:ilvl w:val="1"/>
        <w:numId w:val="11"/>
      </w:numPr>
      <w:pBdr>
        <w:bottom w:val="single" w:sz="4" w:space="3" w:color="auto"/>
      </w:pBdr>
      <w:shd w:val="clear" w:color="auto" w:fill="E0E0E0"/>
      <w:spacing w:before="200" w:after="200"/>
      <w:jc w:val="right"/>
    </w:pPr>
    <w:rPr>
      <w:rFonts w:ascii="Verdana" w:hAnsi="Verdana"/>
      <w:sz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603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Menzionenonrisolta">
    <w:name w:val="Unresolved Mention"/>
    <w:uiPriority w:val="99"/>
    <w:semiHidden/>
    <w:unhideWhenUsed/>
    <w:rsid w:val="00662195"/>
    <w:rPr>
      <w:color w:val="808080"/>
      <w:shd w:val="clear" w:color="auto" w:fill="E6E6E6"/>
    </w:rPr>
  </w:style>
  <w:style w:type="table" w:styleId="Tabellagriglia4-colore1">
    <w:name w:val="Grid Table 4 Accent 1"/>
    <w:basedOn w:val="Tabellanormale"/>
    <w:uiPriority w:val="49"/>
    <w:rsid w:val="006B7011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GSPNormal">
    <w:name w:val="GSP Normal"/>
    <w:link w:val="GSPNormalCharChar"/>
    <w:uiPriority w:val="99"/>
    <w:rsid w:val="00060674"/>
    <w:pPr>
      <w:widowControl w:val="0"/>
      <w:autoSpaceDE w:val="0"/>
      <w:autoSpaceDN w:val="0"/>
      <w:spacing w:line="260" w:lineRule="atLeast"/>
      <w:jc w:val="both"/>
    </w:pPr>
    <w:rPr>
      <w:sz w:val="22"/>
      <w:szCs w:val="22"/>
      <w:lang w:val="en-GB" w:eastAsia="en-US"/>
    </w:rPr>
  </w:style>
  <w:style w:type="character" w:customStyle="1" w:styleId="GSPNormalCharChar">
    <w:name w:val="GSP Normal Char Char"/>
    <w:link w:val="GSPNormal"/>
    <w:uiPriority w:val="99"/>
    <w:locked/>
    <w:rsid w:val="00060674"/>
    <w:rPr>
      <w:sz w:val="22"/>
      <w:szCs w:val="22"/>
      <w:lang w:val="en-GB" w:eastAsia="en-US"/>
    </w:rPr>
  </w:style>
  <w:style w:type="character" w:customStyle="1" w:styleId="ParagrafoelencoCarattere">
    <w:name w:val="Paragrafo elenco Carattere"/>
    <w:aliases w:val="Davide_Paragrafo1 Carattere,Elenco num ARGEA Carattere,Elenco Bullet point Carattere,List Paragraph2 Carattere,Bullet edison Carattere,List Paragraph3 Carattere,List Paragraph4 Carattere,Paragrafo elenco 2 Carattere"/>
    <w:link w:val="Paragrafoelenco"/>
    <w:uiPriority w:val="1"/>
    <w:qFormat/>
    <w:rsid w:val="007D69A1"/>
    <w:rPr>
      <w:sz w:val="24"/>
      <w:szCs w:val="24"/>
    </w:rPr>
  </w:style>
  <w:style w:type="table" w:styleId="Tabellagriglia6acolori-colore3">
    <w:name w:val="Grid Table 6 Colorful Accent 3"/>
    <w:basedOn w:val="Tabellanormale"/>
    <w:uiPriority w:val="51"/>
    <w:rsid w:val="00BE410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evisione">
    <w:name w:val="Revision"/>
    <w:hidden/>
    <w:uiPriority w:val="99"/>
    <w:semiHidden/>
    <w:rsid w:val="002D74DB"/>
  </w:style>
  <w:style w:type="character" w:customStyle="1" w:styleId="Titolo5Carattere">
    <w:name w:val="Titolo 5 Carattere"/>
    <w:link w:val="Titolo5"/>
    <w:semiHidden/>
    <w:rsid w:val="009759C9"/>
    <w:rPr>
      <w:rFonts w:ascii="Calibri" w:eastAsia="DengXian" w:hAnsi="Calibri" w:cs="Arial"/>
      <w:b/>
      <w:bCs/>
      <w:i/>
      <w:iCs/>
      <w:sz w:val="26"/>
      <w:szCs w:val="26"/>
      <w:lang w:eastAsia="it-IT"/>
    </w:rPr>
  </w:style>
  <w:style w:type="character" w:styleId="Collegamentovisitato">
    <w:name w:val="FollowedHyperlink"/>
    <w:basedOn w:val="Carpredefinitoparagrafo"/>
    <w:rsid w:val="00633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lo-insuranc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eflixlp.yolo-insurance.com/?&amp;utm_source=ordiniprofessional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0526-8F73-4BB8-B31F-8CCE8FF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...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.</dc:creator>
  <cp:keywords/>
  <cp:lastModifiedBy>Paola Gregori</cp:lastModifiedBy>
  <cp:revision>4</cp:revision>
  <cp:lastPrinted>2019-01-28T15:39:00Z</cp:lastPrinted>
  <dcterms:created xsi:type="dcterms:W3CDTF">2019-10-29T09:23:00Z</dcterms:created>
  <dcterms:modified xsi:type="dcterms:W3CDTF">2019-11-12T08:58:00Z</dcterms:modified>
</cp:coreProperties>
</file>