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BC" w:rsidRPr="00E10E48" w:rsidRDefault="00202BBC" w:rsidP="00202BBC">
      <w:pPr>
        <w:rPr>
          <w:rFonts w:ascii="Times New Roman" w:eastAsia="Times New Roman" w:hAnsi="Times New Roman" w:cs="Times New Roman"/>
          <w:lang w:eastAsia="it-IT"/>
        </w:rPr>
      </w:pPr>
    </w:p>
    <w:p w:rsidR="00202BBC" w:rsidRPr="004E1028" w:rsidRDefault="00202BBC" w:rsidP="00202BB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E10E48">
        <w:rPr>
          <w:rFonts w:ascii="Times New Roman" w:eastAsia="Times New Roman" w:hAnsi="Times New Roman" w:cs="Times New Roman"/>
          <w:lang w:eastAsia="it-IT"/>
        </w:rPr>
        <w:t xml:space="preserve">MODULO CONVENZIONE </w:t>
      </w:r>
      <w:r>
        <w:rPr>
          <w:rFonts w:ascii="Times New Roman" w:eastAsia="Times New Roman" w:hAnsi="Times New Roman" w:cs="Times New Roman"/>
          <w:lang w:eastAsia="it-IT"/>
        </w:rPr>
        <w:t>ORDINE DEGLI AVVOCATI DI ROMA</w:t>
      </w:r>
    </w:p>
    <w:p w:rsidR="00202BBC" w:rsidRPr="004E1028" w:rsidRDefault="00202BBC" w:rsidP="00202BB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E10E48">
        <w:rPr>
          <w:rFonts w:ascii="Times New Roman" w:eastAsia="Times New Roman" w:hAnsi="Times New Roman" w:cs="Times New Roman"/>
          <w:lang w:eastAsia="it-IT"/>
        </w:rPr>
        <w:t>Al</w:t>
      </w:r>
      <w:r>
        <w:rPr>
          <w:rFonts w:ascii="Times New Roman" w:eastAsia="Times New Roman" w:hAnsi="Times New Roman" w:cs="Times New Roman"/>
          <w:lang w:eastAsia="it-IT"/>
        </w:rPr>
        <w:t>lo Spettabile Ordine Degli Avvocati Di Roma</w:t>
      </w:r>
    </w:p>
    <w:p w:rsidR="00202BBC" w:rsidRPr="00E10E48" w:rsidRDefault="00202BBC" w:rsidP="00202BB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E10E48">
        <w:rPr>
          <w:rFonts w:ascii="Times New Roman" w:eastAsia="Times New Roman" w:hAnsi="Times New Roman" w:cs="Times New Roman"/>
          <w:lang w:eastAsia="it-IT"/>
        </w:rPr>
        <w:t xml:space="preserve">Oggetto: </w:t>
      </w:r>
      <w:r>
        <w:rPr>
          <w:rFonts w:ascii="Times New Roman" w:eastAsia="Times New Roman" w:hAnsi="Times New Roman" w:cs="Times New Roman"/>
          <w:lang w:eastAsia="it-IT"/>
        </w:rPr>
        <w:t>C</w:t>
      </w:r>
      <w:r w:rsidRPr="00E10E48">
        <w:rPr>
          <w:rFonts w:ascii="Times New Roman" w:eastAsia="Times New Roman" w:hAnsi="Times New Roman" w:cs="Times New Roman"/>
          <w:lang w:eastAsia="it-IT"/>
        </w:rPr>
        <w:t xml:space="preserve">onvenzione </w:t>
      </w:r>
      <w:r>
        <w:rPr>
          <w:rFonts w:ascii="Times New Roman" w:eastAsia="Times New Roman" w:hAnsi="Times New Roman" w:cs="Times New Roman"/>
          <w:lang w:eastAsia="it-IT"/>
        </w:rPr>
        <w:t>esclusiva per l’Ordine Degli Avvocati Di Roma</w:t>
      </w:r>
    </w:p>
    <w:p w:rsidR="00202BBC" w:rsidRPr="004E1028" w:rsidRDefault="00202BBC" w:rsidP="00202BBC">
      <w:pPr>
        <w:pStyle w:val="Nessunaspaziatura"/>
        <w:rPr>
          <w:rFonts w:ascii="Times New Roman" w:hAnsi="Times New Roman" w:cs="Times New Roman"/>
          <w:lang w:eastAsia="it-IT"/>
        </w:rPr>
      </w:pPr>
      <w:r w:rsidRPr="004E1028">
        <w:rPr>
          <w:rFonts w:ascii="Times New Roman" w:hAnsi="Times New Roman" w:cs="Times New Roman"/>
          <w:lang w:eastAsia="it-IT"/>
        </w:rPr>
        <w:t>La scrivente CARSETTI &amp; PARTNERS SRL</w:t>
      </w:r>
      <w:r w:rsidRPr="004E1028">
        <w:rPr>
          <w:rFonts w:ascii="Times New Roman" w:hAnsi="Times New Roman" w:cs="Times New Roman"/>
          <w:lang w:eastAsia="it-IT"/>
        </w:rPr>
        <w:br/>
        <w:t>con:</w:t>
      </w:r>
    </w:p>
    <w:p w:rsidR="00202BBC" w:rsidRPr="004E1028" w:rsidRDefault="00202BBC" w:rsidP="00202BBC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lang w:eastAsia="it-IT"/>
        </w:rPr>
      </w:pPr>
      <w:r w:rsidRPr="004E1028">
        <w:rPr>
          <w:rFonts w:ascii="Times New Roman" w:hAnsi="Times New Roman" w:cs="Times New Roman"/>
          <w:lang w:eastAsia="it-IT"/>
        </w:rPr>
        <w:t xml:space="preserve">sede legale in Roma, Via Mario Musco 42, 00147 </w:t>
      </w:r>
    </w:p>
    <w:p w:rsidR="00202BBC" w:rsidRPr="004E1028" w:rsidRDefault="00202BBC" w:rsidP="00202BBC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lang w:eastAsia="it-IT"/>
        </w:rPr>
      </w:pPr>
      <w:r w:rsidRPr="004E1028">
        <w:rPr>
          <w:rFonts w:ascii="Times New Roman" w:hAnsi="Times New Roman" w:cs="Times New Roman"/>
          <w:lang w:eastAsia="it-IT"/>
        </w:rPr>
        <w:t>sede commerciale</w:t>
      </w:r>
      <w:r>
        <w:rPr>
          <w:rFonts w:ascii="Times New Roman" w:hAnsi="Times New Roman" w:cs="Times New Roman"/>
          <w:lang w:eastAsia="it-IT"/>
        </w:rPr>
        <w:t xml:space="preserve"> co-</w:t>
      </w:r>
      <w:proofErr w:type="spellStart"/>
      <w:r>
        <w:rPr>
          <w:rFonts w:ascii="Times New Roman" w:hAnsi="Times New Roman" w:cs="Times New Roman"/>
          <w:lang w:eastAsia="it-IT"/>
        </w:rPr>
        <w:t>working</w:t>
      </w:r>
      <w:proofErr w:type="spellEnd"/>
      <w:r w:rsidRPr="004E1028">
        <w:rPr>
          <w:rFonts w:ascii="Times New Roman" w:hAnsi="Times New Roman" w:cs="Times New Roman"/>
          <w:lang w:eastAsia="it-IT"/>
        </w:rPr>
        <w:t xml:space="preserve"> in Roma, Viale delle Medaglie d’Oro 297, 00136</w:t>
      </w:r>
    </w:p>
    <w:p w:rsidR="00202BBC" w:rsidRPr="004E1028" w:rsidRDefault="00202BBC" w:rsidP="00202BBC">
      <w:pPr>
        <w:pStyle w:val="Nessunaspaziatura"/>
        <w:rPr>
          <w:rFonts w:ascii="Times New Roman" w:hAnsi="Times New Roman" w:cs="Times New Roman"/>
          <w:lang w:eastAsia="it-IT"/>
        </w:rPr>
      </w:pPr>
      <w:r w:rsidRPr="004E1028">
        <w:rPr>
          <w:rFonts w:ascii="Times New Roman" w:hAnsi="Times New Roman" w:cs="Times New Roman"/>
          <w:lang w:eastAsia="it-IT"/>
        </w:rPr>
        <w:br/>
        <w:t>Telefono 3312884234 E-mail carsettiepartnerssrl@gmail.com</w:t>
      </w:r>
    </w:p>
    <w:p w:rsidR="00202BBC" w:rsidRPr="004E1028" w:rsidRDefault="00202BBC" w:rsidP="00202BBC">
      <w:pPr>
        <w:spacing w:before="100" w:beforeAutospacing="1" w:after="100" w:afterAutospacing="1"/>
        <w:rPr>
          <w:rFonts w:ascii="Times New Roman" w:eastAsia="Times New Roman" w:hAnsi="Times New Roman" w:cs="Times New Roman"/>
          <w:shd w:val="clear" w:color="auto" w:fill="FFFFFF"/>
          <w:lang w:eastAsia="it-IT"/>
        </w:rPr>
      </w:pPr>
      <w:r w:rsidRPr="004E1028">
        <w:rPr>
          <w:rFonts w:ascii="Times New Roman" w:eastAsia="Times New Roman" w:hAnsi="Times New Roman" w:cs="Times New Roman"/>
          <w:shd w:val="clear" w:color="auto" w:fill="FFFFFF"/>
          <w:lang w:eastAsia="it-IT"/>
        </w:rPr>
        <w:t>O</w:t>
      </w:r>
      <w:r w:rsidRPr="00E10E48">
        <w:rPr>
          <w:rFonts w:ascii="Times New Roman" w:eastAsia="Times New Roman" w:hAnsi="Times New Roman" w:cs="Times New Roman"/>
          <w:shd w:val="clear" w:color="auto" w:fill="FFFFFF"/>
          <w:lang w:eastAsia="it-IT"/>
        </w:rPr>
        <w:t>perante nel settore</w:t>
      </w:r>
      <w:r w:rsidRPr="004E1028">
        <w:rPr>
          <w:rFonts w:ascii="Times New Roman" w:eastAsia="Times New Roman" w:hAnsi="Times New Roman" w:cs="Times New Roman"/>
          <w:shd w:val="clear" w:color="auto" w:fill="FFFFFF"/>
          <w:lang w:eastAsia="it-IT"/>
        </w:rPr>
        <w:t>: Assicurativo (Broker), Finanziario, Noleggio a Lungo Termine</w:t>
      </w:r>
    </w:p>
    <w:p w:rsidR="00202BBC" w:rsidRPr="004E1028" w:rsidRDefault="00202BBC" w:rsidP="00202BB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E1028">
        <w:rPr>
          <w:rFonts w:ascii="Times New Roman" w:eastAsia="Times New Roman" w:hAnsi="Times New Roman" w:cs="Times New Roman"/>
          <w:lang w:eastAsia="it-IT"/>
        </w:rPr>
        <w:t>Rappresentata dal Sig. Andrea Carsetti</w:t>
      </w:r>
    </w:p>
    <w:p w:rsidR="00202BBC" w:rsidRDefault="00202BBC" w:rsidP="00202BBC">
      <w:pPr>
        <w:jc w:val="both"/>
        <w:rPr>
          <w:rFonts w:ascii="Times New Roman" w:hAnsi="Times New Roman" w:cs="Times New Roman"/>
        </w:rPr>
      </w:pPr>
      <w:r w:rsidRPr="00BD1157">
        <w:rPr>
          <w:rFonts w:ascii="Times New Roman" w:hAnsi="Times New Roman" w:cs="Times New Roman"/>
        </w:rPr>
        <w:t xml:space="preserve">Con la presente, </w:t>
      </w:r>
      <w:r w:rsidRPr="00BD1157">
        <w:rPr>
          <w:rFonts w:ascii="Times New Roman" w:hAnsi="Times New Roman" w:cs="Times New Roman"/>
          <w:b/>
          <w:bCs/>
        </w:rPr>
        <w:t xml:space="preserve">propone </w:t>
      </w:r>
      <w:r>
        <w:rPr>
          <w:rFonts w:ascii="Times New Roman" w:hAnsi="Times New Roman" w:cs="Times New Roman"/>
          <w:b/>
          <w:bCs/>
        </w:rPr>
        <w:t>all’Ordine Degli Avvocati Di Roma</w:t>
      </w:r>
      <w:r w:rsidRPr="00BD1157">
        <w:rPr>
          <w:rFonts w:ascii="Times New Roman" w:hAnsi="Times New Roman" w:cs="Times New Roman"/>
          <w:b/>
          <w:bCs/>
        </w:rPr>
        <w:t xml:space="preserve"> </w:t>
      </w:r>
      <w:r w:rsidRPr="00BD1157">
        <w:rPr>
          <w:rFonts w:ascii="Times New Roman" w:hAnsi="Times New Roman" w:cs="Times New Roman"/>
        </w:rPr>
        <w:t xml:space="preserve">una convenzione in base alla quale </w:t>
      </w:r>
      <w:r w:rsidRPr="00BD1157">
        <w:rPr>
          <w:rFonts w:ascii="Times New Roman" w:hAnsi="Times New Roman" w:cs="Times New Roman"/>
          <w:b/>
          <w:bCs/>
        </w:rPr>
        <w:t xml:space="preserve">si impegna </w:t>
      </w:r>
      <w:r w:rsidRPr="00BD1157">
        <w:rPr>
          <w:rFonts w:ascii="Times New Roman" w:hAnsi="Times New Roman" w:cs="Times New Roman"/>
        </w:rPr>
        <w:t>a riservare a</w:t>
      </w:r>
      <w:r>
        <w:rPr>
          <w:rFonts w:ascii="Times New Roman" w:hAnsi="Times New Roman" w:cs="Times New Roman"/>
        </w:rPr>
        <w:t>gli appartenenti</w:t>
      </w:r>
      <w:r w:rsidRPr="00BD1157">
        <w:rPr>
          <w:rFonts w:ascii="Times New Roman" w:hAnsi="Times New Roman" w:cs="Times New Roman"/>
        </w:rPr>
        <w:t xml:space="preserve">, al personale </w:t>
      </w:r>
      <w:r>
        <w:rPr>
          <w:rFonts w:ascii="Times New Roman" w:hAnsi="Times New Roman" w:cs="Times New Roman"/>
        </w:rPr>
        <w:t xml:space="preserve">dipendente </w:t>
      </w:r>
      <w:r w:rsidRPr="00BD1157">
        <w:rPr>
          <w:rFonts w:ascii="Times New Roman" w:hAnsi="Times New Roman" w:cs="Times New Roman"/>
        </w:rPr>
        <w:t>ed a tutti i familiari d</w:t>
      </w:r>
      <w:r>
        <w:rPr>
          <w:rFonts w:ascii="Times New Roman" w:hAnsi="Times New Roman" w:cs="Times New Roman"/>
        </w:rPr>
        <w:t>egli appartenenti di</w:t>
      </w:r>
      <w:r w:rsidRPr="00BD1157">
        <w:rPr>
          <w:rFonts w:ascii="Times New Roman" w:hAnsi="Times New Roman" w:cs="Times New Roman"/>
        </w:rPr>
        <w:t xml:space="preserve"> detto </w:t>
      </w:r>
      <w:r>
        <w:rPr>
          <w:rFonts w:ascii="Times New Roman" w:hAnsi="Times New Roman" w:cs="Times New Roman"/>
        </w:rPr>
        <w:t>Ordine</w:t>
      </w:r>
      <w:r w:rsidRPr="00BD1157">
        <w:rPr>
          <w:rFonts w:ascii="Times New Roman" w:hAnsi="Times New Roman" w:cs="Times New Roman"/>
        </w:rPr>
        <w:t>, le seguenti condizioni di favore:</w:t>
      </w:r>
    </w:p>
    <w:p w:rsidR="00EE340E" w:rsidRPr="00BD1157" w:rsidRDefault="00EE340E" w:rsidP="00202BBC">
      <w:pPr>
        <w:jc w:val="both"/>
        <w:rPr>
          <w:rFonts w:ascii="Times New Roman" w:hAnsi="Times New Roman" w:cs="Times New Roman"/>
        </w:rPr>
      </w:pPr>
    </w:p>
    <w:p w:rsidR="00202BBC" w:rsidRPr="00BD1157" w:rsidRDefault="00202BBC" w:rsidP="00202BB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1157">
        <w:rPr>
          <w:rFonts w:ascii="Times New Roman" w:hAnsi="Times New Roman" w:cs="Times New Roman"/>
        </w:rPr>
        <w:t>Ricerca nel mercato assicurativo della miglior soluzione in base alle esigenze dell’assistito</w:t>
      </w:r>
      <w:r w:rsidR="00EE340E">
        <w:rPr>
          <w:rFonts w:ascii="Times New Roman" w:hAnsi="Times New Roman" w:cs="Times New Roman"/>
        </w:rPr>
        <w:t>, alle necessità</w:t>
      </w:r>
      <w:r w:rsidRPr="00BD1157">
        <w:rPr>
          <w:rFonts w:ascii="Times New Roman" w:hAnsi="Times New Roman" w:cs="Times New Roman"/>
        </w:rPr>
        <w:t xml:space="preserve"> ed in termini di rapporto qualità\premio</w:t>
      </w:r>
      <w:r>
        <w:rPr>
          <w:rFonts w:ascii="Times New Roman" w:hAnsi="Times New Roman" w:cs="Times New Roman"/>
        </w:rPr>
        <w:t>, tra le soluzioni proposte sul mercato dalle principali Compagnie Assicurative</w:t>
      </w:r>
      <w:r w:rsidRPr="00BD1157">
        <w:rPr>
          <w:rFonts w:ascii="Times New Roman" w:hAnsi="Times New Roman" w:cs="Times New Roman"/>
        </w:rPr>
        <w:t>;</w:t>
      </w:r>
    </w:p>
    <w:p w:rsidR="00202BBC" w:rsidRPr="00BD1157" w:rsidRDefault="00202BBC" w:rsidP="00202BB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1157">
        <w:rPr>
          <w:rFonts w:ascii="Times New Roman" w:hAnsi="Times New Roman" w:cs="Times New Roman"/>
        </w:rPr>
        <w:t>Consulenza assicurativa</w:t>
      </w:r>
      <w:r>
        <w:rPr>
          <w:rFonts w:ascii="Times New Roman" w:hAnsi="Times New Roman" w:cs="Times New Roman"/>
        </w:rPr>
        <w:t xml:space="preserve"> e finanziaria personalizzata,</w:t>
      </w:r>
      <w:r w:rsidRPr="00BD1157">
        <w:rPr>
          <w:rFonts w:ascii="Times New Roman" w:hAnsi="Times New Roman" w:cs="Times New Roman"/>
        </w:rPr>
        <w:t xml:space="preserve"> volta a soddisfare tutte le esigenze dell’assistito;</w:t>
      </w:r>
    </w:p>
    <w:p w:rsidR="00202BBC" w:rsidRPr="00BD1157" w:rsidRDefault="00202BBC" w:rsidP="00202BB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1157">
        <w:rPr>
          <w:rFonts w:ascii="Times New Roman" w:hAnsi="Times New Roman" w:cs="Times New Roman"/>
        </w:rPr>
        <w:t>Ricerca della miglior soluzione nel settore finanziario, in base alle aspettative, agli obiettivi e alle necessità dell’assistito;</w:t>
      </w:r>
    </w:p>
    <w:p w:rsidR="00202BBC" w:rsidRPr="00BD1157" w:rsidRDefault="00202BBC" w:rsidP="00202BB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1157">
        <w:rPr>
          <w:rFonts w:ascii="Times New Roman" w:hAnsi="Times New Roman" w:cs="Times New Roman"/>
        </w:rPr>
        <w:t>Ricerca della miglior soluzione automotive relativa al Noleggio a Lungo Termine;</w:t>
      </w:r>
    </w:p>
    <w:p w:rsidR="00202BBC" w:rsidRPr="00BD1157" w:rsidRDefault="00202BBC" w:rsidP="00202BB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1157">
        <w:rPr>
          <w:rFonts w:ascii="Times New Roman" w:hAnsi="Times New Roman" w:cs="Times New Roman"/>
        </w:rPr>
        <w:t xml:space="preserve">Soluzioni vantaggiose per la copertura assicurativa relativa </w:t>
      </w:r>
      <w:r>
        <w:rPr>
          <w:rFonts w:ascii="Times New Roman" w:hAnsi="Times New Roman" w:cs="Times New Roman"/>
        </w:rPr>
        <w:t xml:space="preserve">alla </w:t>
      </w:r>
      <w:r w:rsidR="00EE340E">
        <w:rPr>
          <w:rFonts w:ascii="Times New Roman" w:hAnsi="Times New Roman" w:cs="Times New Roman"/>
        </w:rPr>
        <w:t>professione ed alla conduzione dello studio;</w:t>
      </w:r>
    </w:p>
    <w:p w:rsidR="00B7656D" w:rsidRPr="00EE340E" w:rsidRDefault="00202BBC" w:rsidP="00EE340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1157">
        <w:rPr>
          <w:rFonts w:ascii="Times New Roman" w:hAnsi="Times New Roman" w:cs="Times New Roman"/>
        </w:rPr>
        <w:t>Riduzion</w:t>
      </w:r>
      <w:r>
        <w:rPr>
          <w:rFonts w:ascii="Times New Roman" w:hAnsi="Times New Roman" w:cs="Times New Roman"/>
        </w:rPr>
        <w:t>i</w:t>
      </w:r>
      <w:r w:rsidRPr="00BD1157">
        <w:rPr>
          <w:rFonts w:ascii="Times New Roman" w:hAnsi="Times New Roman" w:cs="Times New Roman"/>
        </w:rPr>
        <w:t xml:space="preserve"> di premio </w:t>
      </w:r>
      <w:r>
        <w:rPr>
          <w:rFonts w:ascii="Times New Roman" w:hAnsi="Times New Roman" w:cs="Times New Roman"/>
        </w:rPr>
        <w:t xml:space="preserve">vantaggiose </w:t>
      </w:r>
      <w:r w:rsidRPr="00BD1157">
        <w:rPr>
          <w:rFonts w:ascii="Times New Roman" w:hAnsi="Times New Roman" w:cs="Times New Roman"/>
        </w:rPr>
        <w:t xml:space="preserve">sulle tariffe </w:t>
      </w:r>
      <w:r w:rsidR="00EE340E">
        <w:rPr>
          <w:rFonts w:ascii="Times New Roman" w:hAnsi="Times New Roman" w:cs="Times New Roman"/>
        </w:rPr>
        <w:t>base</w:t>
      </w:r>
      <w:bookmarkStart w:id="0" w:name="_GoBack"/>
      <w:bookmarkEnd w:id="0"/>
      <w:r w:rsidRPr="00BD1157">
        <w:rPr>
          <w:rFonts w:ascii="Times New Roman" w:hAnsi="Times New Roman" w:cs="Times New Roman"/>
        </w:rPr>
        <w:t xml:space="preserve"> delle Compagnie principali presenti sul mercato</w:t>
      </w:r>
      <w:r>
        <w:rPr>
          <w:rFonts w:ascii="Times New Roman" w:hAnsi="Times New Roman" w:cs="Times New Roman"/>
        </w:rPr>
        <w:t xml:space="preserve"> assicurativo</w:t>
      </w:r>
      <w:r w:rsidRPr="00BD1157">
        <w:rPr>
          <w:rFonts w:ascii="Times New Roman" w:hAnsi="Times New Roman" w:cs="Times New Roman"/>
        </w:rPr>
        <w:t xml:space="preserve">, per </w:t>
      </w:r>
      <w:r w:rsidR="00EE340E">
        <w:rPr>
          <w:rFonts w:ascii="Times New Roman" w:hAnsi="Times New Roman" w:cs="Times New Roman"/>
        </w:rPr>
        <w:t>qualunque altro</w:t>
      </w:r>
      <w:r>
        <w:rPr>
          <w:rFonts w:ascii="Times New Roman" w:hAnsi="Times New Roman" w:cs="Times New Roman"/>
        </w:rPr>
        <w:t xml:space="preserve"> tipo di</w:t>
      </w:r>
      <w:r w:rsidRPr="00BD1157">
        <w:rPr>
          <w:rFonts w:ascii="Times New Roman" w:hAnsi="Times New Roman" w:cs="Times New Roman"/>
        </w:rPr>
        <w:t xml:space="preserve"> rischi</w:t>
      </w:r>
      <w:r>
        <w:rPr>
          <w:rFonts w:ascii="Times New Roman" w:hAnsi="Times New Roman" w:cs="Times New Roman"/>
        </w:rPr>
        <w:t>o</w:t>
      </w:r>
      <w:r w:rsidR="00EE340E">
        <w:rPr>
          <w:rFonts w:ascii="Times New Roman" w:hAnsi="Times New Roman" w:cs="Times New Roman"/>
        </w:rPr>
        <w:t xml:space="preserve"> diverso dalla copertura professionale,</w:t>
      </w:r>
      <w:r>
        <w:rPr>
          <w:rFonts w:ascii="Times New Roman" w:hAnsi="Times New Roman" w:cs="Times New Roman"/>
        </w:rPr>
        <w:t xml:space="preserve"> riservate alle figure individuate sopra</w:t>
      </w:r>
      <w:r w:rsidRPr="00BD1157">
        <w:rPr>
          <w:rFonts w:ascii="Times New Roman" w:hAnsi="Times New Roman" w:cs="Times New Roman"/>
        </w:rPr>
        <w:t>.</w:t>
      </w:r>
      <w:r w:rsidRPr="00EE340E">
        <w:rPr>
          <w:rFonts w:ascii="Times New Roman" w:eastAsia="Times New Roman" w:hAnsi="Times New Roman" w:cs="Times New Roman"/>
          <w:lang w:eastAsia="it-IT"/>
        </w:rPr>
        <w:t xml:space="preserve"> </w:t>
      </w:r>
    </w:p>
    <w:sectPr w:rsidR="00B7656D" w:rsidRPr="00EE340E" w:rsidSect="006E2DF8">
      <w:headerReference w:type="default" r:id="rId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E48" w:rsidRDefault="00EE340E" w:rsidP="00E10E4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E252F93" wp14:editId="639ED36C">
          <wp:extent cx="6280462" cy="660400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RSETTI &amp; PARTN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5736" cy="665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0E48" w:rsidRDefault="00EE34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253F5"/>
    <w:multiLevelType w:val="hybridMultilevel"/>
    <w:tmpl w:val="39E8F9CE"/>
    <w:lvl w:ilvl="0" w:tplc="D1A650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320E6"/>
    <w:multiLevelType w:val="hybridMultilevel"/>
    <w:tmpl w:val="D772E812"/>
    <w:lvl w:ilvl="0" w:tplc="147AEE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BC"/>
    <w:rsid w:val="001C779A"/>
    <w:rsid w:val="00202BBC"/>
    <w:rsid w:val="006E2DF8"/>
    <w:rsid w:val="00777CAD"/>
    <w:rsid w:val="00DD36FC"/>
    <w:rsid w:val="00E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A13801"/>
  <w15:chartTrackingRefBased/>
  <w15:docId w15:val="{66283559-E033-C34D-940D-DE2179F7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2B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B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BBC"/>
  </w:style>
  <w:style w:type="paragraph" w:styleId="Paragrafoelenco">
    <w:name w:val="List Paragraph"/>
    <w:basedOn w:val="Normale"/>
    <w:uiPriority w:val="34"/>
    <w:qFormat/>
    <w:rsid w:val="00202BBC"/>
    <w:pPr>
      <w:ind w:left="720"/>
      <w:contextualSpacing/>
    </w:pPr>
  </w:style>
  <w:style w:type="paragraph" w:styleId="Nessunaspaziatura">
    <w:name w:val="No Spacing"/>
    <w:uiPriority w:val="1"/>
    <w:qFormat/>
    <w:rsid w:val="00202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2019-09-06T14:54:00Z</dcterms:created>
  <dcterms:modified xsi:type="dcterms:W3CDTF">2019-09-06T15:07:00Z</dcterms:modified>
</cp:coreProperties>
</file>